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B9D" w:rsidRPr="00AC5C0E" w:rsidRDefault="00976B9D" w:rsidP="000D5AB4">
      <w:pPr>
        <w:spacing w:line="276" w:lineRule="auto"/>
        <w:jc w:val="center"/>
        <w:rPr>
          <w:rFonts w:ascii="Times New Roman" w:eastAsia="Times New Roman" w:hAnsi="Times New Roman" w:cs="Times New Roman"/>
          <w:b/>
        </w:rPr>
      </w:pPr>
      <w:r w:rsidRPr="00AC5C0E">
        <w:rPr>
          <w:rFonts w:ascii="Times New Roman" w:eastAsia="Times New Roman" w:hAnsi="Times New Roman" w:cs="Times New Roman"/>
          <w:b/>
        </w:rPr>
        <w:t>“</w:t>
      </w:r>
      <w:r w:rsidR="000D5AB4" w:rsidRPr="00AC5C0E">
        <w:rPr>
          <w:rFonts w:ascii="Times New Roman" w:hAnsi="Times New Roman" w:cs="Times New Roman"/>
          <w:b/>
        </w:rPr>
        <w:t xml:space="preserve">Baku Formula 1 Azerbaijan Grand Prix – Technology is </w:t>
      </w:r>
      <w:proofErr w:type="gramStart"/>
      <w:r w:rsidR="000D5AB4" w:rsidRPr="00AC5C0E">
        <w:rPr>
          <w:rFonts w:ascii="Times New Roman" w:hAnsi="Times New Roman" w:cs="Times New Roman"/>
          <w:b/>
        </w:rPr>
        <w:t>Great</w:t>
      </w:r>
      <w:proofErr w:type="gramEnd"/>
      <w:r w:rsidRPr="00AC5C0E">
        <w:rPr>
          <w:rFonts w:ascii="Times New Roman" w:eastAsia="Times New Roman" w:hAnsi="Times New Roman" w:cs="Times New Roman"/>
          <w:b/>
        </w:rPr>
        <w:t>”</w:t>
      </w:r>
    </w:p>
    <w:p w:rsidR="00976B9D" w:rsidRPr="00131DF2" w:rsidRDefault="00976B9D" w:rsidP="00A31D47">
      <w:pPr>
        <w:spacing w:line="276" w:lineRule="auto"/>
        <w:jc w:val="both"/>
        <w:rPr>
          <w:rFonts w:ascii="Times New Roman" w:eastAsia="Times New Roman" w:hAnsi="Times New Roman" w:cs="Times New Roman"/>
        </w:rPr>
      </w:pPr>
    </w:p>
    <w:p w:rsidR="00976B9D" w:rsidRDefault="002B239C" w:rsidP="00A31D47">
      <w:pPr>
        <w:spacing w:line="276" w:lineRule="auto"/>
        <w:jc w:val="center"/>
        <w:rPr>
          <w:rFonts w:ascii="Times New Roman" w:eastAsia="Times New Roman" w:hAnsi="Times New Roman" w:cs="Times New Roman"/>
          <w:b/>
        </w:rPr>
      </w:pPr>
      <w:r w:rsidRPr="002B239C">
        <w:rPr>
          <w:rFonts w:ascii="Times New Roman" w:eastAsia="Times New Roman" w:hAnsi="Times New Roman" w:cs="Times New Roman"/>
          <w:b/>
        </w:rPr>
        <w:t>TERMS OF REFERENCE</w:t>
      </w:r>
    </w:p>
    <w:p w:rsidR="004C7449" w:rsidRDefault="004C7449" w:rsidP="00A31D47">
      <w:pPr>
        <w:spacing w:line="276" w:lineRule="auto"/>
        <w:jc w:val="center"/>
        <w:rPr>
          <w:rFonts w:ascii="Times New Roman" w:eastAsia="Times New Roman" w:hAnsi="Times New Roman" w:cs="Times New Roman"/>
          <w:b/>
        </w:rPr>
      </w:pPr>
    </w:p>
    <w:p w:rsidR="008040EC" w:rsidRDefault="008D1EE6" w:rsidP="00A31D47">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 xml:space="preserve">Experts for one-day </w:t>
      </w:r>
      <w:r w:rsidR="000D5AB4">
        <w:rPr>
          <w:rFonts w:ascii="Times New Roman" w:eastAsia="Times New Roman" w:hAnsi="Times New Roman" w:cs="Times New Roman"/>
          <w:b/>
        </w:rPr>
        <w:t>event on UK High Tech</w:t>
      </w:r>
      <w:r w:rsidR="008040EC">
        <w:rPr>
          <w:rFonts w:ascii="Times New Roman" w:eastAsia="Times New Roman" w:hAnsi="Times New Roman" w:cs="Times New Roman"/>
          <w:b/>
        </w:rPr>
        <w:t xml:space="preserve">nology in </w:t>
      </w:r>
      <w:r w:rsidR="000D5AB4">
        <w:rPr>
          <w:rFonts w:ascii="Times New Roman" w:eastAsia="Times New Roman" w:hAnsi="Times New Roman" w:cs="Times New Roman"/>
          <w:b/>
        </w:rPr>
        <w:t>E</w:t>
      </w:r>
      <w:r w:rsidR="00B57751">
        <w:rPr>
          <w:rFonts w:ascii="Times New Roman" w:eastAsia="Times New Roman" w:hAnsi="Times New Roman" w:cs="Times New Roman"/>
          <w:b/>
        </w:rPr>
        <w:t xml:space="preserve">ducation promotion around </w:t>
      </w:r>
    </w:p>
    <w:p w:rsidR="002B239C" w:rsidRPr="002B239C" w:rsidRDefault="00B57751" w:rsidP="00A31D47">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Formula 1</w:t>
      </w:r>
      <w:r w:rsidR="002B239C">
        <w:rPr>
          <w:rFonts w:ascii="Times New Roman" w:eastAsia="Times New Roman" w:hAnsi="Times New Roman" w:cs="Times New Roman"/>
          <w:b/>
        </w:rPr>
        <w:t xml:space="preserve"> </w:t>
      </w:r>
    </w:p>
    <w:tbl>
      <w:tblPr>
        <w:tblStyle w:val="TableGrid"/>
        <w:tblW w:w="0" w:type="auto"/>
        <w:tblLook w:val="04A0" w:firstRow="1" w:lastRow="0" w:firstColumn="1" w:lastColumn="0" w:noHBand="0" w:noVBand="1"/>
      </w:tblPr>
      <w:tblGrid>
        <w:gridCol w:w="1885"/>
        <w:gridCol w:w="7465"/>
      </w:tblGrid>
      <w:tr w:rsidR="00131DF2" w:rsidRPr="00131DF2" w:rsidTr="00131DF2">
        <w:tc>
          <w:tcPr>
            <w:tcW w:w="1885" w:type="dxa"/>
          </w:tcPr>
          <w:p w:rsidR="00131DF2" w:rsidRPr="00131DF2" w:rsidRDefault="00131DF2" w:rsidP="00A31D47">
            <w:pPr>
              <w:pStyle w:val="NoSpacing"/>
              <w:spacing w:line="276" w:lineRule="auto"/>
              <w:jc w:val="both"/>
              <w:rPr>
                <w:rFonts w:ascii="Times New Roman" w:hAnsi="Times New Roman" w:cs="Times New Roman"/>
              </w:rPr>
            </w:pPr>
            <w:r w:rsidRPr="00131DF2">
              <w:rPr>
                <w:rFonts w:ascii="Times New Roman" w:hAnsi="Times New Roman" w:cs="Times New Roman"/>
              </w:rPr>
              <w:t xml:space="preserve">Assignment : </w:t>
            </w:r>
          </w:p>
        </w:tc>
        <w:tc>
          <w:tcPr>
            <w:tcW w:w="7465" w:type="dxa"/>
          </w:tcPr>
          <w:p w:rsidR="00131DF2" w:rsidRPr="000D5AB4" w:rsidRDefault="000D5AB4" w:rsidP="00A5654E">
            <w:pPr>
              <w:pStyle w:val="NoSpacing"/>
              <w:spacing w:line="276" w:lineRule="auto"/>
              <w:jc w:val="both"/>
              <w:rPr>
                <w:rFonts w:ascii="Times New Roman" w:hAnsi="Times New Roman" w:cs="Times New Roman"/>
              </w:rPr>
            </w:pPr>
            <w:r>
              <w:rPr>
                <w:rFonts w:ascii="Times New Roman" w:hAnsi="Times New Roman" w:cs="Times New Roman"/>
              </w:rPr>
              <w:t>UK High Tech</w:t>
            </w:r>
            <w:r w:rsidR="008040EC">
              <w:rPr>
                <w:rFonts w:ascii="Times New Roman" w:hAnsi="Times New Roman" w:cs="Times New Roman"/>
              </w:rPr>
              <w:t>nology</w:t>
            </w:r>
            <w:r w:rsidR="00797A65">
              <w:rPr>
                <w:rFonts w:ascii="Times New Roman" w:hAnsi="Times New Roman" w:cs="Times New Roman"/>
              </w:rPr>
              <w:t xml:space="preserve"> in </w:t>
            </w:r>
            <w:r>
              <w:rPr>
                <w:rFonts w:ascii="Times New Roman" w:hAnsi="Times New Roman" w:cs="Times New Roman"/>
              </w:rPr>
              <w:t xml:space="preserve">Education </w:t>
            </w:r>
            <w:r w:rsidRPr="000D5AB4">
              <w:rPr>
                <w:rFonts w:ascii="Times New Roman" w:hAnsi="Times New Roman" w:cs="Times New Roman"/>
              </w:rPr>
              <w:t xml:space="preserve">promotion at </w:t>
            </w:r>
            <w:r w:rsidR="00A5654E">
              <w:rPr>
                <w:rFonts w:ascii="Times New Roman" w:hAnsi="Times New Roman" w:cs="Times New Roman"/>
              </w:rPr>
              <w:t>F1 Paddock Club</w:t>
            </w:r>
          </w:p>
        </w:tc>
      </w:tr>
      <w:tr w:rsidR="00131DF2" w:rsidRPr="00131DF2" w:rsidTr="00131DF2">
        <w:tc>
          <w:tcPr>
            <w:tcW w:w="1885" w:type="dxa"/>
          </w:tcPr>
          <w:p w:rsidR="00131DF2" w:rsidRPr="00131DF2" w:rsidRDefault="00131DF2" w:rsidP="00A31D47">
            <w:pPr>
              <w:pStyle w:val="NoSpacing"/>
              <w:spacing w:line="276" w:lineRule="auto"/>
              <w:jc w:val="both"/>
              <w:rPr>
                <w:rFonts w:ascii="Times New Roman" w:hAnsi="Times New Roman" w:cs="Times New Roman"/>
              </w:rPr>
            </w:pPr>
            <w:r w:rsidRPr="00131DF2">
              <w:rPr>
                <w:rFonts w:ascii="Times New Roman" w:hAnsi="Times New Roman" w:cs="Times New Roman"/>
              </w:rPr>
              <w:t>Location :</w:t>
            </w:r>
          </w:p>
        </w:tc>
        <w:tc>
          <w:tcPr>
            <w:tcW w:w="7465" w:type="dxa"/>
          </w:tcPr>
          <w:p w:rsidR="00131DF2" w:rsidRPr="000D5AB4" w:rsidRDefault="00131DF2" w:rsidP="00A31D47">
            <w:pPr>
              <w:pStyle w:val="NoSpacing"/>
              <w:spacing w:line="276" w:lineRule="auto"/>
              <w:jc w:val="both"/>
              <w:rPr>
                <w:rFonts w:ascii="Times New Roman" w:hAnsi="Times New Roman" w:cs="Times New Roman"/>
              </w:rPr>
            </w:pPr>
            <w:r w:rsidRPr="000D5AB4">
              <w:rPr>
                <w:rFonts w:ascii="Times New Roman" w:hAnsi="Times New Roman" w:cs="Times New Roman"/>
              </w:rPr>
              <w:t>Baku, Azerbaijan</w:t>
            </w:r>
            <w:bookmarkStart w:id="0" w:name="_GoBack"/>
            <w:bookmarkEnd w:id="0"/>
          </w:p>
        </w:tc>
      </w:tr>
      <w:tr w:rsidR="00131DF2" w:rsidRPr="00131DF2" w:rsidTr="00131DF2">
        <w:trPr>
          <w:trHeight w:val="251"/>
        </w:trPr>
        <w:tc>
          <w:tcPr>
            <w:tcW w:w="1885" w:type="dxa"/>
          </w:tcPr>
          <w:p w:rsidR="00131DF2" w:rsidRPr="00131DF2" w:rsidRDefault="00131DF2" w:rsidP="00A31D47">
            <w:pPr>
              <w:pStyle w:val="NoSpacing"/>
              <w:spacing w:line="276" w:lineRule="auto"/>
              <w:jc w:val="both"/>
              <w:rPr>
                <w:rFonts w:ascii="Times New Roman" w:hAnsi="Times New Roman" w:cs="Times New Roman"/>
              </w:rPr>
            </w:pPr>
            <w:r w:rsidRPr="00131DF2">
              <w:rPr>
                <w:rFonts w:ascii="Times New Roman" w:hAnsi="Times New Roman" w:cs="Times New Roman"/>
              </w:rPr>
              <w:t xml:space="preserve">Dates: </w:t>
            </w:r>
          </w:p>
        </w:tc>
        <w:tc>
          <w:tcPr>
            <w:tcW w:w="7465" w:type="dxa"/>
          </w:tcPr>
          <w:p w:rsidR="00131DF2" w:rsidRPr="000D5AB4" w:rsidRDefault="007D32BF" w:rsidP="00A5654E">
            <w:pPr>
              <w:pStyle w:val="NoSpacing"/>
              <w:spacing w:line="276" w:lineRule="auto"/>
              <w:jc w:val="both"/>
              <w:rPr>
                <w:rFonts w:ascii="Times New Roman" w:hAnsi="Times New Roman" w:cs="Times New Roman"/>
              </w:rPr>
            </w:pPr>
            <w:r w:rsidRPr="007D32BF">
              <w:rPr>
                <w:rFonts w:ascii="Times New Roman" w:hAnsi="Times New Roman" w:cs="Times New Roman"/>
              </w:rPr>
              <w:t>2</w:t>
            </w:r>
            <w:r w:rsidR="00A5654E">
              <w:rPr>
                <w:rFonts w:ascii="Times New Roman" w:hAnsi="Times New Roman" w:cs="Times New Roman"/>
              </w:rPr>
              <w:t>8</w:t>
            </w:r>
            <w:r w:rsidR="00B57751" w:rsidRPr="007D32BF">
              <w:rPr>
                <w:rFonts w:ascii="Times New Roman" w:hAnsi="Times New Roman" w:cs="Times New Roman"/>
              </w:rPr>
              <w:t xml:space="preserve"> April, 2018</w:t>
            </w:r>
          </w:p>
        </w:tc>
      </w:tr>
    </w:tbl>
    <w:p w:rsidR="00CD5D72" w:rsidRDefault="00A5654E" w:rsidP="00A31D47">
      <w:pPr>
        <w:spacing w:line="276" w:lineRule="auto"/>
        <w:jc w:val="both"/>
        <w:rPr>
          <w:rFonts w:ascii="Times New Roman" w:hAnsi="Times New Roman" w:cs="Times New Roman"/>
        </w:rPr>
      </w:pPr>
    </w:p>
    <w:p w:rsidR="00D711FF" w:rsidRDefault="00D711FF" w:rsidP="00A31D47">
      <w:pPr>
        <w:spacing w:line="276" w:lineRule="auto"/>
        <w:jc w:val="both"/>
        <w:rPr>
          <w:rFonts w:ascii="Times New Roman" w:hAnsi="Times New Roman" w:cs="Times New Roman"/>
        </w:rPr>
      </w:pPr>
    </w:p>
    <w:p w:rsidR="00D711FF" w:rsidRPr="007B4287" w:rsidRDefault="00D711FF" w:rsidP="00A31D47">
      <w:pPr>
        <w:spacing w:line="276" w:lineRule="auto"/>
        <w:jc w:val="both"/>
        <w:rPr>
          <w:rFonts w:ascii="Times New Roman" w:hAnsi="Times New Roman" w:cs="Times New Roman"/>
          <w:b/>
        </w:rPr>
      </w:pPr>
      <w:r w:rsidRPr="007B4287">
        <w:rPr>
          <w:rFonts w:ascii="Times New Roman" w:hAnsi="Times New Roman" w:cs="Times New Roman"/>
          <w:b/>
        </w:rPr>
        <w:t>About</w:t>
      </w:r>
      <w:r w:rsidR="0019417B" w:rsidRPr="007B4287">
        <w:rPr>
          <w:rFonts w:ascii="Times New Roman" w:hAnsi="Times New Roman" w:cs="Times New Roman"/>
          <w:b/>
        </w:rPr>
        <w:t>:</w:t>
      </w:r>
    </w:p>
    <w:p w:rsidR="0098732B" w:rsidRPr="007B4287" w:rsidRDefault="0098732B" w:rsidP="0098732B">
      <w:pPr>
        <w:rPr>
          <w:rFonts w:ascii="Times New Roman" w:hAnsi="Times New Roman" w:cs="Times New Roman"/>
        </w:rPr>
      </w:pPr>
      <w:r w:rsidRPr="008040EC">
        <w:rPr>
          <w:rFonts w:ascii="Times New Roman" w:hAnsi="Times New Roman" w:cs="Times New Roman"/>
          <w:b/>
        </w:rPr>
        <w:t>The British Council</w:t>
      </w:r>
      <w:r w:rsidRPr="007B4287">
        <w:rPr>
          <w:rFonts w:ascii="Times New Roman" w:hAnsi="Times New Roman" w:cs="Times New Roman"/>
        </w:rPr>
        <w:t xml:space="preserve"> is the United Kingdom’s international </w:t>
      </w:r>
      <w:proofErr w:type="spellStart"/>
      <w:r w:rsidRPr="007B4287">
        <w:rPr>
          <w:rFonts w:ascii="Times New Roman" w:hAnsi="Times New Roman" w:cs="Times New Roman"/>
        </w:rPr>
        <w:t>organisation</w:t>
      </w:r>
      <w:proofErr w:type="spellEnd"/>
      <w:r w:rsidRPr="007B4287">
        <w:rPr>
          <w:rFonts w:ascii="Times New Roman" w:hAnsi="Times New Roman" w:cs="Times New Roman"/>
        </w:rPr>
        <w:t xml:space="preserve"> for cultural relations and educational opportunities. Its purpose is to build engagement and trust for the UK through the exchange of knowledge and ideas between people worldwide. It seeks to achieve its aims by working in education, science, governance, E</w:t>
      </w:r>
      <w:r w:rsidR="00D96B51" w:rsidRPr="007B4287">
        <w:rPr>
          <w:rFonts w:ascii="Times New Roman" w:hAnsi="Times New Roman" w:cs="Times New Roman"/>
        </w:rPr>
        <w:t xml:space="preserve">nglish and the arts. Its </w:t>
      </w:r>
      <w:proofErr w:type="spellStart"/>
      <w:r w:rsidRPr="007B4287">
        <w:rPr>
          <w:rFonts w:ascii="Times New Roman" w:hAnsi="Times New Roman" w:cs="Times New Roman"/>
        </w:rPr>
        <w:t>programmes</w:t>
      </w:r>
      <w:proofErr w:type="spellEnd"/>
      <w:r w:rsidRPr="007B4287">
        <w:rPr>
          <w:rFonts w:ascii="Times New Roman" w:hAnsi="Times New Roman" w:cs="Times New Roman"/>
        </w:rPr>
        <w:t xml:space="preserve">, products and services reached a total audience of 600 million people worldwide.  </w:t>
      </w:r>
    </w:p>
    <w:p w:rsidR="0098732B" w:rsidRPr="007B4287" w:rsidRDefault="0098732B" w:rsidP="0098732B">
      <w:pPr>
        <w:rPr>
          <w:rFonts w:ascii="Times New Roman" w:hAnsi="Times New Roman" w:cs="Times New Roman"/>
        </w:rPr>
      </w:pPr>
    </w:p>
    <w:p w:rsidR="0098732B" w:rsidRPr="007B4287" w:rsidRDefault="0098732B" w:rsidP="0098732B">
      <w:pPr>
        <w:rPr>
          <w:rFonts w:ascii="Times New Roman" w:hAnsi="Times New Roman" w:cs="Times New Roman"/>
        </w:rPr>
      </w:pPr>
      <w:r w:rsidRPr="007B4287">
        <w:rPr>
          <w:rFonts w:ascii="Times New Roman" w:hAnsi="Times New Roman" w:cs="Times New Roman"/>
        </w:rPr>
        <w:t>The British Council was established in 1934 and incorporated by Royal Charter in 1940.  It is registered as a charity in England and Wales (charity no. 209131) and Scotland (charity no. SCO37733). It is also an executive non-departmental public body, with the Foreign and Commonwealth Office as its sponsoring department.</w:t>
      </w:r>
    </w:p>
    <w:p w:rsidR="0098732B" w:rsidRPr="007B4287" w:rsidRDefault="0098732B" w:rsidP="0098732B">
      <w:pPr>
        <w:rPr>
          <w:rFonts w:ascii="Times New Roman" w:hAnsi="Times New Roman" w:cs="Times New Roman"/>
        </w:rPr>
      </w:pPr>
    </w:p>
    <w:p w:rsidR="0098732B" w:rsidRPr="007B4287" w:rsidRDefault="0098732B" w:rsidP="0098732B">
      <w:pPr>
        <w:rPr>
          <w:rFonts w:ascii="Times New Roman" w:hAnsi="Times New Roman" w:cs="Times New Roman"/>
        </w:rPr>
      </w:pPr>
      <w:r w:rsidRPr="007B4287">
        <w:rPr>
          <w:rFonts w:ascii="Times New Roman" w:hAnsi="Times New Roman" w:cs="Times New Roman"/>
        </w:rPr>
        <w:t>Its primary charitable objects are set out in the Charter and are stated to be:</w:t>
      </w:r>
    </w:p>
    <w:p w:rsidR="0098732B" w:rsidRPr="007B4287" w:rsidRDefault="0098732B" w:rsidP="0098732B">
      <w:pPr>
        <w:numPr>
          <w:ilvl w:val="1"/>
          <w:numId w:val="4"/>
        </w:numPr>
        <w:tabs>
          <w:tab w:val="clear" w:pos="1440"/>
          <w:tab w:val="num" w:pos="845"/>
        </w:tabs>
        <w:ind w:left="845" w:hanging="283"/>
        <w:rPr>
          <w:rFonts w:ascii="Times New Roman" w:hAnsi="Times New Roman" w:cs="Times New Roman"/>
        </w:rPr>
      </w:pPr>
      <w:r w:rsidRPr="007B4287">
        <w:rPr>
          <w:rFonts w:ascii="Times New Roman" w:hAnsi="Times New Roman" w:cs="Times New Roman"/>
        </w:rPr>
        <w:t>Promote cultural relationships and the understanding of different cultures between people and peoples of the United Kingdom and other countries;</w:t>
      </w:r>
    </w:p>
    <w:p w:rsidR="0098732B" w:rsidRPr="007B4287" w:rsidRDefault="0098732B" w:rsidP="0098732B">
      <w:pPr>
        <w:numPr>
          <w:ilvl w:val="1"/>
          <w:numId w:val="4"/>
        </w:numPr>
        <w:tabs>
          <w:tab w:val="clear" w:pos="1440"/>
          <w:tab w:val="num" w:pos="845"/>
        </w:tabs>
        <w:ind w:left="845" w:hanging="283"/>
        <w:rPr>
          <w:rFonts w:ascii="Times New Roman" w:hAnsi="Times New Roman" w:cs="Times New Roman"/>
        </w:rPr>
      </w:pPr>
      <w:r w:rsidRPr="007B4287">
        <w:rPr>
          <w:rFonts w:ascii="Times New Roman" w:hAnsi="Times New Roman" w:cs="Times New Roman"/>
        </w:rPr>
        <w:t xml:space="preserve">Promote a wider knowledge of the United Kingdom; </w:t>
      </w:r>
    </w:p>
    <w:p w:rsidR="0098732B" w:rsidRPr="007B4287" w:rsidRDefault="0098732B" w:rsidP="0098732B">
      <w:pPr>
        <w:numPr>
          <w:ilvl w:val="1"/>
          <w:numId w:val="4"/>
        </w:numPr>
        <w:tabs>
          <w:tab w:val="clear" w:pos="1440"/>
          <w:tab w:val="num" w:pos="845"/>
        </w:tabs>
        <w:ind w:left="845" w:hanging="283"/>
        <w:rPr>
          <w:rFonts w:ascii="Times New Roman" w:hAnsi="Times New Roman" w:cs="Times New Roman"/>
        </w:rPr>
      </w:pPr>
      <w:r w:rsidRPr="007B4287">
        <w:rPr>
          <w:rFonts w:ascii="Times New Roman" w:hAnsi="Times New Roman" w:cs="Times New Roman"/>
        </w:rPr>
        <w:t>Develop a wider knowledge of the English language;</w:t>
      </w:r>
    </w:p>
    <w:p w:rsidR="0098732B" w:rsidRPr="007B4287" w:rsidRDefault="0098732B" w:rsidP="0098732B">
      <w:pPr>
        <w:numPr>
          <w:ilvl w:val="1"/>
          <w:numId w:val="4"/>
        </w:numPr>
        <w:tabs>
          <w:tab w:val="clear" w:pos="1440"/>
          <w:tab w:val="num" w:pos="845"/>
        </w:tabs>
        <w:ind w:left="845" w:hanging="283"/>
        <w:rPr>
          <w:rFonts w:ascii="Times New Roman" w:hAnsi="Times New Roman" w:cs="Times New Roman"/>
        </w:rPr>
      </w:pPr>
      <w:r w:rsidRPr="007B4287">
        <w:rPr>
          <w:rFonts w:ascii="Times New Roman" w:hAnsi="Times New Roman" w:cs="Times New Roman"/>
        </w:rPr>
        <w:t xml:space="preserve">Encourage cultural, scientific, technological and other educational co-operation between the United Kingdom and other countries; </w:t>
      </w:r>
    </w:p>
    <w:p w:rsidR="0098732B" w:rsidRPr="007B4287" w:rsidRDefault="0098732B" w:rsidP="0098732B">
      <w:pPr>
        <w:numPr>
          <w:ilvl w:val="1"/>
          <w:numId w:val="4"/>
        </w:numPr>
        <w:tabs>
          <w:tab w:val="clear" w:pos="1440"/>
          <w:tab w:val="num" w:pos="845"/>
        </w:tabs>
        <w:ind w:left="845" w:hanging="283"/>
        <w:rPr>
          <w:rFonts w:ascii="Times New Roman" w:hAnsi="Times New Roman" w:cs="Times New Roman"/>
        </w:rPr>
      </w:pPr>
      <w:r w:rsidRPr="007B4287">
        <w:rPr>
          <w:rFonts w:ascii="Times New Roman" w:hAnsi="Times New Roman" w:cs="Times New Roman"/>
        </w:rPr>
        <w:t xml:space="preserve">Otherwise promote the advancement of education. </w:t>
      </w:r>
    </w:p>
    <w:p w:rsidR="0098732B" w:rsidRPr="007B4287" w:rsidRDefault="0098732B" w:rsidP="0098732B">
      <w:pPr>
        <w:rPr>
          <w:rFonts w:ascii="Times New Roman" w:hAnsi="Times New Roman" w:cs="Times New Roman"/>
        </w:rPr>
      </w:pPr>
    </w:p>
    <w:p w:rsidR="0098732B" w:rsidRPr="007B4287" w:rsidRDefault="0098732B" w:rsidP="0098732B">
      <w:pPr>
        <w:rPr>
          <w:rFonts w:ascii="Times New Roman" w:hAnsi="Times New Roman" w:cs="Times New Roman"/>
        </w:rPr>
      </w:pPr>
      <w:r w:rsidRPr="007B4287">
        <w:rPr>
          <w:rFonts w:ascii="Times New Roman" w:hAnsi="Times New Roman" w:cs="Times New Roman"/>
        </w:rPr>
        <w:t>The British Council works in more than 110 countries around the world and employs over 7000 staff worldwide.  It has its headquarters in the UK, with offices in London, Manchester, Belfast, Cardiff and Edinburgh.</w:t>
      </w:r>
    </w:p>
    <w:p w:rsidR="0098732B" w:rsidRPr="007B4287" w:rsidRDefault="0098732B" w:rsidP="0098732B">
      <w:pPr>
        <w:rPr>
          <w:rFonts w:ascii="Times New Roman" w:hAnsi="Times New Roman" w:cs="Times New Roman"/>
        </w:rPr>
      </w:pPr>
    </w:p>
    <w:p w:rsidR="0098732B" w:rsidRPr="007B4287" w:rsidRDefault="0098732B" w:rsidP="0098732B">
      <w:pPr>
        <w:rPr>
          <w:rStyle w:val="Hyperlink"/>
          <w:rFonts w:ascii="Times New Roman" w:hAnsi="Times New Roman" w:cs="Times New Roman"/>
        </w:rPr>
      </w:pPr>
      <w:r w:rsidRPr="007B4287">
        <w:rPr>
          <w:rFonts w:ascii="Times New Roman" w:hAnsi="Times New Roman" w:cs="Times New Roman"/>
        </w:rPr>
        <w:t xml:space="preserve">Further information can be found at </w:t>
      </w:r>
      <w:hyperlink r:id="rId8" w:history="1">
        <w:r w:rsidRPr="007B4287">
          <w:rPr>
            <w:rStyle w:val="Hyperlink"/>
            <w:rFonts w:ascii="Times New Roman" w:hAnsi="Times New Roman" w:cs="Times New Roman"/>
          </w:rPr>
          <w:t>www.britishcouncil.org</w:t>
        </w:r>
      </w:hyperlink>
    </w:p>
    <w:p w:rsidR="0098732B" w:rsidRPr="007B4287" w:rsidRDefault="0098732B" w:rsidP="0098732B">
      <w:pPr>
        <w:rPr>
          <w:rStyle w:val="Hyperlink"/>
          <w:rFonts w:ascii="Times New Roman" w:hAnsi="Times New Roman" w:cs="Times New Roman"/>
        </w:rPr>
      </w:pPr>
    </w:p>
    <w:p w:rsidR="004C7449" w:rsidRPr="007B4287" w:rsidRDefault="0098732B" w:rsidP="0098732B">
      <w:pPr>
        <w:spacing w:line="276" w:lineRule="auto"/>
        <w:jc w:val="both"/>
        <w:rPr>
          <w:rFonts w:ascii="Times New Roman" w:hAnsi="Times New Roman" w:cs="Times New Roman"/>
          <w:b/>
        </w:rPr>
      </w:pPr>
      <w:r w:rsidRPr="007B4287">
        <w:rPr>
          <w:rFonts w:ascii="Times New Roman" w:hAnsi="Times New Roman" w:cs="Times New Roman"/>
        </w:rPr>
        <w:t xml:space="preserve">Our work in Azerbaijan is in the fields of education, English and the arts.  </w:t>
      </w:r>
    </w:p>
    <w:p w:rsidR="0019417B" w:rsidRPr="008040EC" w:rsidRDefault="00D711FF" w:rsidP="00A31D47">
      <w:pPr>
        <w:pStyle w:val="ListParagraph"/>
        <w:numPr>
          <w:ilvl w:val="0"/>
          <w:numId w:val="1"/>
        </w:numPr>
        <w:spacing w:line="276" w:lineRule="auto"/>
        <w:jc w:val="both"/>
        <w:rPr>
          <w:rFonts w:ascii="Times New Roman" w:hAnsi="Times New Roman" w:cs="Times New Roman"/>
          <w:b/>
        </w:rPr>
      </w:pPr>
      <w:r w:rsidRPr="007B4287">
        <w:rPr>
          <w:rFonts w:ascii="Times New Roman" w:hAnsi="Times New Roman" w:cs="Times New Roman"/>
        </w:rPr>
        <w:t>British Council Azerbaijan</w:t>
      </w:r>
      <w:r w:rsidR="006678A5" w:rsidRPr="007B4287">
        <w:rPr>
          <w:rFonts w:ascii="Times New Roman" w:hAnsi="Times New Roman" w:cs="Times New Roman"/>
        </w:rPr>
        <w:t xml:space="preserve">. </w:t>
      </w:r>
      <w:r w:rsidR="006678A5" w:rsidRPr="007B4287">
        <w:rPr>
          <w:rFonts w:ascii="Times New Roman" w:hAnsi="Times New Roman" w:cs="Times New Roman"/>
          <w:lang w:val="en"/>
        </w:rPr>
        <w:t xml:space="preserve">Our work in higher education aims to </w:t>
      </w:r>
      <w:proofErr w:type="spellStart"/>
      <w:r w:rsidR="006678A5" w:rsidRPr="007B4287">
        <w:rPr>
          <w:rFonts w:ascii="Times New Roman" w:hAnsi="Times New Roman" w:cs="Times New Roman"/>
          <w:lang w:val="en"/>
        </w:rPr>
        <w:t>globalise</w:t>
      </w:r>
      <w:proofErr w:type="spellEnd"/>
      <w:r w:rsidR="006678A5" w:rsidRPr="007B4287">
        <w:rPr>
          <w:rFonts w:ascii="Times New Roman" w:hAnsi="Times New Roman" w:cs="Times New Roman"/>
          <w:lang w:val="en"/>
        </w:rPr>
        <w:t xml:space="preserve"> knowledge partnerships, promote innovation, extend policy debates, and establish a new generation partnership model to develop global knowledge economies. It builds tripartite partnerships </w:t>
      </w:r>
      <w:r w:rsidR="006678A5" w:rsidRPr="007B4287">
        <w:rPr>
          <w:rFonts w:ascii="Times New Roman" w:hAnsi="Times New Roman" w:cs="Times New Roman"/>
          <w:lang w:val="en"/>
        </w:rPr>
        <w:lastRenderedPageBreak/>
        <w:t>between governments, universities and industry in the UK and through a unique approach to cultural relations, builds trust</w:t>
      </w:r>
      <w:r w:rsidR="00BA3C27">
        <w:rPr>
          <w:rFonts w:ascii="Times New Roman" w:hAnsi="Times New Roman" w:cs="Times New Roman"/>
          <w:lang w:val="en"/>
        </w:rPr>
        <w:t>, engagement and mutual benefit</w:t>
      </w:r>
      <w:r w:rsidR="008040EC">
        <w:rPr>
          <w:rFonts w:ascii="Times New Roman" w:hAnsi="Times New Roman" w:cs="Times New Roman"/>
          <w:lang w:val="en"/>
        </w:rPr>
        <w:t>.</w:t>
      </w:r>
    </w:p>
    <w:p w:rsidR="008040EC" w:rsidRPr="008040EC" w:rsidRDefault="008040EC" w:rsidP="008040EC">
      <w:pPr>
        <w:pStyle w:val="summary"/>
        <w:rPr>
          <w:lang w:val="en"/>
        </w:rPr>
      </w:pPr>
      <w:r w:rsidRPr="008040EC">
        <w:rPr>
          <w:b/>
          <w:lang w:val="en"/>
        </w:rPr>
        <w:t>The British Embassy in Azerbaijan</w:t>
      </w:r>
      <w:r w:rsidRPr="008040EC">
        <w:rPr>
          <w:lang w:val="en"/>
        </w:rPr>
        <w:t xml:space="preserve"> maintains and develops relations between the UK and Azerbaijan. The work covers a range of issues including democracy, an open market-based economy and effective governance structures. The Embassy </w:t>
      </w:r>
      <w:proofErr w:type="gramStart"/>
      <w:r w:rsidRPr="008040EC">
        <w:rPr>
          <w:lang w:val="en"/>
        </w:rPr>
        <w:t>liaise</w:t>
      </w:r>
      <w:proofErr w:type="gramEnd"/>
      <w:r w:rsidRPr="008040EC">
        <w:rPr>
          <w:lang w:val="en"/>
        </w:rPr>
        <w:t xml:space="preserve"> with the Azerbaijani government and Institutions on behalf of UK institutions and government departments, and support the UK’s international priorities.</w:t>
      </w:r>
    </w:p>
    <w:p w:rsidR="008040EC" w:rsidRPr="008040EC" w:rsidRDefault="008040EC" w:rsidP="008040EC">
      <w:pPr>
        <w:rPr>
          <w:rFonts w:ascii="Times New Roman" w:hAnsi="Times New Roman" w:cs="Times New Roman"/>
        </w:rPr>
      </w:pPr>
      <w:r w:rsidRPr="008040EC">
        <w:rPr>
          <w:rFonts w:ascii="Times New Roman" w:hAnsi="Times New Roman" w:cs="Times New Roman"/>
        </w:rPr>
        <w:t xml:space="preserve">Further information can be found at </w:t>
      </w:r>
      <w:hyperlink r:id="rId9" w:history="1">
        <w:r w:rsidRPr="008040EC">
          <w:rPr>
            <w:rStyle w:val="Hyperlink"/>
            <w:rFonts w:ascii="Times New Roman" w:hAnsi="Times New Roman" w:cs="Times New Roman"/>
          </w:rPr>
          <w:t>https://www.gov.uk/world/organisations/british-embassy-baku</w:t>
        </w:r>
      </w:hyperlink>
    </w:p>
    <w:p w:rsidR="008040EC" w:rsidRPr="007B4287" w:rsidRDefault="008040EC" w:rsidP="008040EC">
      <w:pPr>
        <w:rPr>
          <w:rStyle w:val="Hyperlink"/>
          <w:rFonts w:ascii="Times New Roman" w:hAnsi="Times New Roman" w:cs="Times New Roman"/>
        </w:rPr>
      </w:pPr>
    </w:p>
    <w:p w:rsidR="008040EC" w:rsidRDefault="008040EC" w:rsidP="00A31D47">
      <w:pPr>
        <w:spacing w:line="276" w:lineRule="auto"/>
        <w:jc w:val="both"/>
        <w:rPr>
          <w:rFonts w:ascii="Times New Roman" w:eastAsia="Times New Roman" w:hAnsi="Times New Roman" w:cs="Times New Roman"/>
          <w:lang w:eastAsia="en-GB"/>
        </w:rPr>
      </w:pPr>
    </w:p>
    <w:p w:rsidR="002B239C" w:rsidRDefault="0019417B" w:rsidP="00A31D47">
      <w:pPr>
        <w:spacing w:line="276" w:lineRule="auto"/>
        <w:jc w:val="both"/>
        <w:rPr>
          <w:rFonts w:ascii="Times New Roman" w:hAnsi="Times New Roman" w:cs="Times New Roman"/>
          <w:b/>
        </w:rPr>
      </w:pPr>
      <w:r w:rsidRPr="007B4287">
        <w:rPr>
          <w:rFonts w:ascii="Times New Roman" w:hAnsi="Times New Roman" w:cs="Times New Roman"/>
          <w:b/>
        </w:rPr>
        <w:t xml:space="preserve">Background: </w:t>
      </w:r>
    </w:p>
    <w:p w:rsidR="00BE51FD" w:rsidRPr="007B4287" w:rsidRDefault="00BE51FD" w:rsidP="00A31D47">
      <w:pPr>
        <w:spacing w:line="276" w:lineRule="auto"/>
        <w:jc w:val="both"/>
        <w:rPr>
          <w:rFonts w:ascii="Times New Roman" w:hAnsi="Times New Roman" w:cs="Times New Roman"/>
          <w:b/>
        </w:rPr>
      </w:pPr>
    </w:p>
    <w:p w:rsidR="00BE51FD" w:rsidRPr="00BE51FD" w:rsidRDefault="00BE51FD" w:rsidP="00BE51FD">
      <w:pPr>
        <w:rPr>
          <w:rFonts w:ascii="Times New Roman" w:hAnsi="Times New Roman" w:cs="Times New Roman"/>
        </w:rPr>
      </w:pPr>
      <w:r w:rsidRPr="00BE51FD">
        <w:rPr>
          <w:rFonts w:ascii="Times New Roman" w:hAnsi="Times New Roman" w:cs="Times New Roman"/>
        </w:rPr>
        <w:t xml:space="preserve">British Embassy Baku plans to hold a series of events from 26-29 April during the 2018 Formula 1 Azerbaijan Grand Prix under the auspices of the Great campaign. These events will include elements like </w:t>
      </w:r>
      <w:r w:rsidRPr="00BE51FD">
        <w:rPr>
          <w:rFonts w:ascii="Times New Roman" w:hAnsi="Times New Roman" w:cs="Times New Roman"/>
          <w:b/>
        </w:rPr>
        <w:t xml:space="preserve">“Fashion is </w:t>
      </w:r>
      <w:proofErr w:type="gramStart"/>
      <w:r w:rsidRPr="00BE51FD">
        <w:rPr>
          <w:rFonts w:ascii="Times New Roman" w:hAnsi="Times New Roman" w:cs="Times New Roman"/>
          <w:b/>
        </w:rPr>
        <w:t>Great</w:t>
      </w:r>
      <w:proofErr w:type="gramEnd"/>
      <w:r w:rsidRPr="00BE51FD">
        <w:rPr>
          <w:rFonts w:ascii="Times New Roman" w:hAnsi="Times New Roman" w:cs="Times New Roman"/>
          <w:b/>
        </w:rPr>
        <w:t>”,</w:t>
      </w:r>
      <w:r w:rsidRPr="00BE51FD">
        <w:rPr>
          <w:rFonts w:ascii="Times New Roman" w:hAnsi="Times New Roman" w:cs="Times New Roman"/>
        </w:rPr>
        <w:t xml:space="preserve"> </w:t>
      </w:r>
      <w:r w:rsidRPr="00BE51FD">
        <w:rPr>
          <w:rFonts w:ascii="Times New Roman" w:hAnsi="Times New Roman" w:cs="Times New Roman"/>
          <w:b/>
        </w:rPr>
        <w:t>“Innovation is Great”,</w:t>
      </w:r>
      <w:r w:rsidRPr="00BE51FD">
        <w:rPr>
          <w:rFonts w:ascii="Times New Roman" w:hAnsi="Times New Roman" w:cs="Times New Roman"/>
        </w:rPr>
        <w:t xml:space="preserve"> “</w:t>
      </w:r>
      <w:r w:rsidRPr="00BE51FD">
        <w:rPr>
          <w:rFonts w:ascii="Times New Roman" w:hAnsi="Times New Roman" w:cs="Times New Roman"/>
          <w:b/>
        </w:rPr>
        <w:t>Business is Great”</w:t>
      </w:r>
      <w:r w:rsidRPr="00BE51FD">
        <w:rPr>
          <w:rFonts w:ascii="Times New Roman" w:hAnsi="Times New Roman" w:cs="Times New Roman"/>
        </w:rPr>
        <w:t xml:space="preserve"> and </w:t>
      </w:r>
      <w:r w:rsidRPr="00BE51FD">
        <w:rPr>
          <w:rFonts w:ascii="Times New Roman" w:hAnsi="Times New Roman" w:cs="Times New Roman"/>
          <w:b/>
        </w:rPr>
        <w:t>“Education is Great”.</w:t>
      </w:r>
      <w:r w:rsidRPr="00BE51FD">
        <w:rPr>
          <w:rFonts w:ascii="Times New Roman" w:hAnsi="Times New Roman" w:cs="Times New Roman"/>
        </w:rPr>
        <w:t xml:space="preserve"> </w:t>
      </w:r>
      <w:r>
        <w:rPr>
          <w:rFonts w:ascii="Times New Roman" w:hAnsi="Times New Roman" w:cs="Times New Roman"/>
        </w:rPr>
        <w:t>Although Formula 1</w:t>
      </w:r>
      <w:r w:rsidRPr="00BE51FD">
        <w:rPr>
          <w:rFonts w:ascii="Times New Roman" w:hAnsi="Times New Roman" w:cs="Times New Roman"/>
        </w:rPr>
        <w:t xml:space="preserve"> itself is a global sports event, eight of the eleven teams competing in the championship are based in the UK. These are supported by a large UK technology based industry. </w:t>
      </w:r>
    </w:p>
    <w:p w:rsidR="00BE51FD" w:rsidRPr="00BE51FD" w:rsidRDefault="00BE51FD" w:rsidP="00BE51FD">
      <w:pPr>
        <w:rPr>
          <w:rFonts w:ascii="Times New Roman" w:hAnsi="Times New Roman" w:cs="Times New Roman"/>
        </w:rPr>
      </w:pPr>
    </w:p>
    <w:p w:rsidR="00BE51FD" w:rsidRPr="00BE51FD" w:rsidRDefault="00BE51FD" w:rsidP="00BE51FD">
      <w:pPr>
        <w:rPr>
          <w:rFonts w:ascii="Times New Roman" w:hAnsi="Times New Roman" w:cs="Times New Roman"/>
        </w:rPr>
      </w:pPr>
      <w:r w:rsidRPr="00BE51FD">
        <w:rPr>
          <w:rFonts w:ascii="Times New Roman" w:hAnsi="Times New Roman" w:cs="Times New Roman"/>
        </w:rPr>
        <w:t>The ma</w:t>
      </w:r>
      <w:r w:rsidR="00C51167">
        <w:rPr>
          <w:rFonts w:ascii="Times New Roman" w:hAnsi="Times New Roman" w:cs="Times New Roman"/>
        </w:rPr>
        <w:t>in objective is to showcase the</w:t>
      </w:r>
      <w:r w:rsidRPr="00BE51FD">
        <w:rPr>
          <w:rFonts w:ascii="Times New Roman" w:hAnsi="Times New Roman" w:cs="Times New Roman"/>
        </w:rPr>
        <w:t xml:space="preserve"> latest technology and expertise, together with other leading creative brands that the UK </w:t>
      </w:r>
      <w:r>
        <w:rPr>
          <w:rFonts w:ascii="Times New Roman" w:hAnsi="Times New Roman" w:cs="Times New Roman"/>
        </w:rPr>
        <w:t xml:space="preserve">is able to offer </w:t>
      </w:r>
      <w:r w:rsidR="00155DA9">
        <w:rPr>
          <w:rFonts w:ascii="Times New Roman" w:hAnsi="Times New Roman" w:cs="Times New Roman"/>
        </w:rPr>
        <w:t xml:space="preserve">to </w:t>
      </w:r>
      <w:r>
        <w:rPr>
          <w:rFonts w:ascii="Times New Roman" w:hAnsi="Times New Roman" w:cs="Times New Roman"/>
        </w:rPr>
        <w:t xml:space="preserve">Azerbaijan. British Embassy Baku </w:t>
      </w:r>
      <w:r w:rsidRPr="00BE51FD">
        <w:rPr>
          <w:rFonts w:ascii="Times New Roman" w:hAnsi="Times New Roman" w:cs="Times New Roman"/>
        </w:rPr>
        <w:t xml:space="preserve">will work closely with the Baku City Circuit and the Baku City Authorities team to facilitate our arrangements. </w:t>
      </w:r>
    </w:p>
    <w:p w:rsidR="00BE51FD" w:rsidRPr="00BE51FD" w:rsidRDefault="00BE51FD" w:rsidP="00BE51FD">
      <w:pPr>
        <w:rPr>
          <w:rFonts w:ascii="Times New Roman" w:hAnsi="Times New Roman" w:cs="Times New Roman"/>
        </w:rPr>
      </w:pPr>
    </w:p>
    <w:p w:rsidR="00BE51FD" w:rsidRPr="00BE51FD" w:rsidRDefault="00BE51FD" w:rsidP="00BE51FD">
      <w:pPr>
        <w:rPr>
          <w:rFonts w:ascii="Times New Roman" w:hAnsi="Times New Roman" w:cs="Times New Roman"/>
        </w:rPr>
      </w:pPr>
      <w:r w:rsidRPr="00BE51FD">
        <w:rPr>
          <w:rFonts w:ascii="Times New Roman" w:hAnsi="Times New Roman" w:cs="Times New Roman"/>
        </w:rPr>
        <w:t xml:space="preserve">The sub - objectives are to: </w:t>
      </w:r>
    </w:p>
    <w:p w:rsidR="00BE51FD" w:rsidRPr="00BE51FD" w:rsidRDefault="00BE51FD" w:rsidP="00BE51FD">
      <w:pPr>
        <w:pStyle w:val="ListParagraph"/>
        <w:numPr>
          <w:ilvl w:val="0"/>
          <w:numId w:val="7"/>
        </w:numPr>
        <w:spacing w:after="200" w:line="276" w:lineRule="auto"/>
        <w:rPr>
          <w:rFonts w:ascii="Times New Roman" w:hAnsi="Times New Roman" w:cs="Times New Roman"/>
        </w:rPr>
      </w:pPr>
      <w:r w:rsidRPr="00BE51FD">
        <w:rPr>
          <w:rFonts w:ascii="Times New Roman" w:hAnsi="Times New Roman" w:cs="Times New Roman"/>
        </w:rPr>
        <w:t xml:space="preserve">showcase the British automotive/AEM/Oil &amp; Gas/Digital Economy/Retail /aviation sectors to key audiences, </w:t>
      </w:r>
    </w:p>
    <w:p w:rsidR="00BE51FD" w:rsidRPr="00BE51FD" w:rsidRDefault="00BE51FD" w:rsidP="00BE51FD">
      <w:pPr>
        <w:pStyle w:val="ListParagraph"/>
        <w:numPr>
          <w:ilvl w:val="0"/>
          <w:numId w:val="7"/>
        </w:numPr>
        <w:spacing w:after="200" w:line="276" w:lineRule="auto"/>
        <w:rPr>
          <w:rFonts w:ascii="Times New Roman" w:hAnsi="Times New Roman" w:cs="Times New Roman"/>
        </w:rPr>
      </w:pPr>
      <w:r w:rsidRPr="00BE51FD">
        <w:rPr>
          <w:rFonts w:ascii="Times New Roman" w:hAnsi="Times New Roman" w:cs="Times New Roman"/>
        </w:rPr>
        <w:t xml:space="preserve">increase exposure of DIT/GREAT to F1 VIPs, high-level investors and Azerbaijan companies across all sectors, </w:t>
      </w:r>
    </w:p>
    <w:p w:rsidR="00BE51FD" w:rsidRPr="00BE51FD" w:rsidRDefault="00BE51FD" w:rsidP="00BE51FD">
      <w:pPr>
        <w:pStyle w:val="ListParagraph"/>
        <w:numPr>
          <w:ilvl w:val="0"/>
          <w:numId w:val="7"/>
        </w:numPr>
        <w:spacing w:after="200" w:line="276" w:lineRule="auto"/>
        <w:rPr>
          <w:rFonts w:ascii="Times New Roman" w:hAnsi="Times New Roman" w:cs="Times New Roman"/>
        </w:rPr>
      </w:pPr>
      <w:r w:rsidRPr="00BE51FD">
        <w:rPr>
          <w:rFonts w:ascii="Times New Roman" w:hAnsi="Times New Roman" w:cs="Times New Roman"/>
        </w:rPr>
        <w:t xml:space="preserve">connect with new Azerbaijan and UK companies for potential FDI and trade opportunities, </w:t>
      </w:r>
    </w:p>
    <w:p w:rsidR="00BE51FD" w:rsidRPr="00BE51FD" w:rsidRDefault="00BE51FD" w:rsidP="00BE51FD">
      <w:pPr>
        <w:pStyle w:val="ListParagraph"/>
        <w:numPr>
          <w:ilvl w:val="0"/>
          <w:numId w:val="7"/>
        </w:numPr>
        <w:spacing w:after="200" w:line="276" w:lineRule="auto"/>
        <w:rPr>
          <w:rFonts w:ascii="Times New Roman" w:hAnsi="Times New Roman" w:cs="Times New Roman"/>
        </w:rPr>
      </w:pPr>
      <w:r w:rsidRPr="00BE51FD">
        <w:rPr>
          <w:rFonts w:ascii="Times New Roman" w:hAnsi="Times New Roman" w:cs="Times New Roman"/>
        </w:rPr>
        <w:t xml:space="preserve">showcase British technology, services, food/drink and fashion to increase exposure to potential purchasers and partners, </w:t>
      </w:r>
    </w:p>
    <w:p w:rsidR="00BE51FD" w:rsidRPr="00BE51FD" w:rsidRDefault="00BE51FD" w:rsidP="00BE51FD">
      <w:pPr>
        <w:pStyle w:val="ListParagraph"/>
        <w:numPr>
          <w:ilvl w:val="0"/>
          <w:numId w:val="7"/>
        </w:numPr>
        <w:spacing w:after="200" w:line="276" w:lineRule="auto"/>
        <w:rPr>
          <w:rFonts w:ascii="Times New Roman" w:hAnsi="Times New Roman" w:cs="Times New Roman"/>
        </w:rPr>
      </w:pPr>
      <w:proofErr w:type="gramStart"/>
      <w:r w:rsidRPr="00BE51FD">
        <w:rPr>
          <w:rFonts w:ascii="Times New Roman" w:hAnsi="Times New Roman" w:cs="Times New Roman"/>
        </w:rPr>
        <w:t>demonstrate</w:t>
      </w:r>
      <w:proofErr w:type="gramEnd"/>
      <w:r w:rsidRPr="00BE51FD">
        <w:rPr>
          <w:rFonts w:ascii="Times New Roman" w:hAnsi="Times New Roman" w:cs="Times New Roman"/>
        </w:rPr>
        <w:t xml:space="preserve"> the UK as the home of F1 and promote UK capabilities to Azerbaijan F1 fans and Azer</w:t>
      </w:r>
      <w:r>
        <w:rPr>
          <w:rFonts w:ascii="Times New Roman" w:hAnsi="Times New Roman" w:cs="Times New Roman"/>
        </w:rPr>
        <w:t>baijan</w:t>
      </w:r>
      <w:r w:rsidRPr="00BE51FD">
        <w:rPr>
          <w:rFonts w:ascii="Times New Roman" w:hAnsi="Times New Roman" w:cs="Times New Roman"/>
        </w:rPr>
        <w:t>i companies.</w:t>
      </w:r>
    </w:p>
    <w:p w:rsidR="00BE51FD" w:rsidRPr="00BE51FD" w:rsidRDefault="00BE51FD" w:rsidP="00BE51FD">
      <w:pPr>
        <w:rPr>
          <w:rFonts w:ascii="Times New Roman" w:hAnsi="Times New Roman" w:cs="Times New Roman"/>
        </w:rPr>
      </w:pPr>
    </w:p>
    <w:p w:rsidR="008D1EE6" w:rsidRPr="007B4287" w:rsidRDefault="008D1EE6" w:rsidP="00A31D47">
      <w:pPr>
        <w:widowControl w:val="0"/>
        <w:autoSpaceDE w:val="0"/>
        <w:autoSpaceDN w:val="0"/>
        <w:adjustRightInd w:val="0"/>
        <w:spacing w:after="240" w:line="276" w:lineRule="auto"/>
        <w:jc w:val="both"/>
        <w:rPr>
          <w:rFonts w:ascii="Times New Roman" w:hAnsi="Times New Roman" w:cs="Times New Roman"/>
          <w:b/>
        </w:rPr>
      </w:pPr>
      <w:r w:rsidRPr="007B4287">
        <w:rPr>
          <w:rFonts w:ascii="Times New Roman" w:hAnsi="Times New Roman" w:cs="Times New Roman"/>
          <w:b/>
        </w:rPr>
        <w:t>Objective of the event</w:t>
      </w:r>
    </w:p>
    <w:p w:rsidR="00BE51FD" w:rsidRPr="00BE51FD" w:rsidRDefault="00BE51FD" w:rsidP="00BE51FD">
      <w:pPr>
        <w:rPr>
          <w:rFonts w:ascii="Times New Roman" w:hAnsi="Times New Roman" w:cs="Times New Roman"/>
        </w:rPr>
      </w:pPr>
      <w:r w:rsidRPr="00BE51FD">
        <w:rPr>
          <w:rFonts w:ascii="Times New Roman" w:hAnsi="Times New Roman" w:cs="Times New Roman"/>
        </w:rPr>
        <w:t xml:space="preserve">The main objective is to showcase this latest technology and expertise, together with other leading creative brands that the UK </w:t>
      </w:r>
      <w:r w:rsidR="007D32BF">
        <w:rPr>
          <w:rFonts w:ascii="Times New Roman" w:hAnsi="Times New Roman" w:cs="Times New Roman"/>
        </w:rPr>
        <w:t xml:space="preserve">is able to offer Azerbaijan.  British Embassy Baku </w:t>
      </w:r>
      <w:r w:rsidRPr="00BE51FD">
        <w:rPr>
          <w:rFonts w:ascii="Times New Roman" w:hAnsi="Times New Roman" w:cs="Times New Roman"/>
        </w:rPr>
        <w:t xml:space="preserve">will work </w:t>
      </w:r>
      <w:r w:rsidRPr="00BE51FD">
        <w:rPr>
          <w:rFonts w:ascii="Times New Roman" w:hAnsi="Times New Roman" w:cs="Times New Roman"/>
        </w:rPr>
        <w:lastRenderedPageBreak/>
        <w:t xml:space="preserve">closely with the Baku City Circuit and the Baku City Authorities team to facilitate </w:t>
      </w:r>
      <w:r w:rsidR="007D32BF">
        <w:rPr>
          <w:rFonts w:ascii="Times New Roman" w:hAnsi="Times New Roman" w:cs="Times New Roman"/>
        </w:rPr>
        <w:t>the</w:t>
      </w:r>
      <w:r w:rsidRPr="00BE51FD">
        <w:rPr>
          <w:rFonts w:ascii="Times New Roman" w:hAnsi="Times New Roman" w:cs="Times New Roman"/>
        </w:rPr>
        <w:t xml:space="preserve"> arrangements. </w:t>
      </w:r>
    </w:p>
    <w:p w:rsidR="00BE51FD" w:rsidRDefault="00BE51FD" w:rsidP="00A31D47">
      <w:pPr>
        <w:spacing w:line="276" w:lineRule="auto"/>
        <w:jc w:val="both"/>
        <w:rPr>
          <w:rFonts w:ascii="Times New Roman" w:hAnsi="Times New Roman" w:cs="Times New Roman"/>
          <w:b/>
        </w:rPr>
      </w:pPr>
    </w:p>
    <w:p w:rsidR="005808E3" w:rsidRPr="007B4287" w:rsidRDefault="005808E3" w:rsidP="00A31D47">
      <w:pPr>
        <w:spacing w:line="276" w:lineRule="auto"/>
        <w:jc w:val="both"/>
        <w:rPr>
          <w:rFonts w:ascii="Times New Roman" w:hAnsi="Times New Roman" w:cs="Times New Roman"/>
          <w:b/>
        </w:rPr>
      </w:pPr>
      <w:r w:rsidRPr="007B4287">
        <w:rPr>
          <w:rFonts w:ascii="Times New Roman" w:hAnsi="Times New Roman" w:cs="Times New Roman"/>
          <w:b/>
        </w:rPr>
        <w:t>Res</w:t>
      </w:r>
      <w:r w:rsidR="00F6247B">
        <w:rPr>
          <w:rFonts w:ascii="Times New Roman" w:hAnsi="Times New Roman" w:cs="Times New Roman"/>
          <w:b/>
        </w:rPr>
        <w:t>ponsibilities and tasks of the e</w:t>
      </w:r>
      <w:r w:rsidRPr="007B4287">
        <w:rPr>
          <w:rFonts w:ascii="Times New Roman" w:hAnsi="Times New Roman" w:cs="Times New Roman"/>
          <w:b/>
        </w:rPr>
        <w:t>xpert</w:t>
      </w:r>
    </w:p>
    <w:p w:rsidR="005808E3" w:rsidRPr="007B4287" w:rsidRDefault="005808E3" w:rsidP="00A31D47">
      <w:pPr>
        <w:spacing w:line="276" w:lineRule="auto"/>
        <w:jc w:val="both"/>
        <w:rPr>
          <w:rFonts w:ascii="Times New Roman" w:hAnsi="Times New Roman" w:cs="Times New Roman"/>
          <w:b/>
        </w:rPr>
      </w:pPr>
    </w:p>
    <w:p w:rsidR="005808E3" w:rsidRPr="00DC1365" w:rsidRDefault="00BE51FD" w:rsidP="00A31D47">
      <w:pPr>
        <w:spacing w:line="276" w:lineRule="auto"/>
        <w:jc w:val="both"/>
        <w:rPr>
          <w:rFonts w:ascii="Times New Roman" w:hAnsi="Times New Roman" w:cs="Times New Roman"/>
        </w:rPr>
      </w:pPr>
      <w:r>
        <w:rPr>
          <w:rFonts w:ascii="Times New Roman" w:hAnsi="Times New Roman" w:cs="Times New Roman"/>
          <w:color w:val="000000" w:themeColor="text1"/>
        </w:rPr>
        <w:t>British Embassy Baku</w:t>
      </w:r>
      <w:r w:rsidR="0098732B" w:rsidRPr="007B4287">
        <w:rPr>
          <w:rFonts w:ascii="Times New Roman" w:hAnsi="Times New Roman" w:cs="Times New Roman"/>
          <w:color w:val="000000" w:themeColor="text1"/>
        </w:rPr>
        <w:t xml:space="preserve"> is looking for an experienced UK expert to </w:t>
      </w:r>
      <w:r w:rsidR="00DC1365">
        <w:rPr>
          <w:rFonts w:ascii="Times New Roman" w:hAnsi="Times New Roman" w:cs="Times New Roman"/>
          <w:color w:val="000000" w:themeColor="text1"/>
        </w:rPr>
        <w:t>present at UK High T</w:t>
      </w:r>
      <w:r>
        <w:rPr>
          <w:rFonts w:ascii="Times New Roman" w:hAnsi="Times New Roman" w:cs="Times New Roman"/>
          <w:color w:val="000000" w:themeColor="text1"/>
        </w:rPr>
        <w:t>ech</w:t>
      </w:r>
      <w:r w:rsidR="00F6247B">
        <w:rPr>
          <w:rFonts w:ascii="Times New Roman" w:hAnsi="Times New Roman" w:cs="Times New Roman"/>
          <w:color w:val="000000" w:themeColor="text1"/>
        </w:rPr>
        <w:t>nology</w:t>
      </w:r>
      <w:r>
        <w:rPr>
          <w:rFonts w:ascii="Times New Roman" w:hAnsi="Times New Roman" w:cs="Times New Roman"/>
          <w:color w:val="000000" w:themeColor="text1"/>
        </w:rPr>
        <w:t xml:space="preserve"> event</w:t>
      </w:r>
      <w:r w:rsidR="00DC1365">
        <w:rPr>
          <w:rFonts w:ascii="Times New Roman" w:hAnsi="Times New Roman" w:cs="Times New Roman"/>
          <w:color w:val="000000" w:themeColor="text1"/>
        </w:rPr>
        <w:t xml:space="preserve">. </w:t>
      </w:r>
      <w:r w:rsidR="007B4287">
        <w:rPr>
          <w:rFonts w:ascii="Times New Roman" w:eastAsia="Times New Roman" w:hAnsi="Times New Roman" w:cs="Times New Roman"/>
        </w:rPr>
        <w:t xml:space="preserve">This should be a </w:t>
      </w:r>
      <w:r w:rsidR="003E6DCF" w:rsidRPr="007B4287">
        <w:rPr>
          <w:rFonts w:ascii="Times New Roman" w:hAnsi="Times New Roman" w:cs="Times New Roman"/>
        </w:rPr>
        <w:t xml:space="preserve">highly experienced expert combining profound </w:t>
      </w:r>
      <w:r w:rsidR="00DC1365">
        <w:rPr>
          <w:rFonts w:ascii="Times New Roman" w:hAnsi="Times New Roman" w:cs="Times New Roman"/>
        </w:rPr>
        <w:t>creative enterprise, entrepreneurship</w:t>
      </w:r>
      <w:r w:rsidR="00797A65">
        <w:rPr>
          <w:rFonts w:ascii="Times New Roman" w:hAnsi="Times New Roman" w:cs="Times New Roman"/>
        </w:rPr>
        <w:t xml:space="preserve"> and </w:t>
      </w:r>
      <w:r w:rsidR="003E6DCF" w:rsidRPr="007B4287">
        <w:rPr>
          <w:rFonts w:ascii="Times New Roman" w:hAnsi="Times New Roman" w:cs="Times New Roman"/>
        </w:rPr>
        <w:t xml:space="preserve">innovation management expertise. </w:t>
      </w:r>
      <w:r w:rsidR="00CE6475" w:rsidRPr="007B4287">
        <w:rPr>
          <w:rFonts w:ascii="Times New Roman" w:hAnsi="Times New Roman" w:cs="Times New Roman"/>
        </w:rPr>
        <w:t>T</w:t>
      </w:r>
      <w:r w:rsidR="00B64748" w:rsidRPr="007B4287">
        <w:rPr>
          <w:rFonts w:ascii="Times New Roman" w:hAnsi="Times New Roman" w:cs="Times New Roman"/>
        </w:rPr>
        <w:t>he expert is expected to have a</w:t>
      </w:r>
      <w:r w:rsidR="00CE6475" w:rsidRPr="007B4287">
        <w:rPr>
          <w:rFonts w:ascii="Times New Roman" w:hAnsi="Times New Roman" w:cs="Times New Roman"/>
        </w:rPr>
        <w:t xml:space="preserve"> professional affiliation with a UK higher education institution and have minimum 5 years of innovation</w:t>
      </w:r>
      <w:r w:rsidR="00F6247B">
        <w:rPr>
          <w:rFonts w:ascii="Times New Roman" w:hAnsi="Times New Roman" w:cs="Times New Roman"/>
        </w:rPr>
        <w:t xml:space="preserve"> and enterprise</w:t>
      </w:r>
      <w:r w:rsidR="00CE6475" w:rsidRPr="007B4287">
        <w:rPr>
          <w:rFonts w:ascii="Times New Roman" w:hAnsi="Times New Roman" w:cs="Times New Roman"/>
        </w:rPr>
        <w:t xml:space="preserve"> management expertise to showcase their institution’s experiences. </w:t>
      </w:r>
    </w:p>
    <w:p w:rsidR="0098732B" w:rsidRPr="007B4287" w:rsidRDefault="0098732B" w:rsidP="00A31D47">
      <w:pPr>
        <w:spacing w:line="276" w:lineRule="auto"/>
        <w:jc w:val="both"/>
        <w:rPr>
          <w:rFonts w:ascii="Times New Roman" w:hAnsi="Times New Roman" w:cs="Times New Roman"/>
        </w:rPr>
      </w:pPr>
    </w:p>
    <w:p w:rsidR="0098732B" w:rsidRPr="007B4287" w:rsidRDefault="00B564E6" w:rsidP="0098732B">
      <w:pPr>
        <w:rPr>
          <w:rFonts w:ascii="Times New Roman" w:hAnsi="Times New Roman" w:cs="Times New Roman"/>
        </w:rPr>
      </w:pPr>
      <w:r>
        <w:rPr>
          <w:rFonts w:ascii="Times New Roman" w:hAnsi="Times New Roman" w:cs="Times New Roman"/>
        </w:rPr>
        <w:t xml:space="preserve">If short-listed </w:t>
      </w:r>
      <w:r w:rsidR="009A681A">
        <w:rPr>
          <w:rFonts w:ascii="Times New Roman" w:hAnsi="Times New Roman" w:cs="Times New Roman"/>
        </w:rPr>
        <w:t xml:space="preserve">and selected, </w:t>
      </w:r>
      <w:r>
        <w:rPr>
          <w:rFonts w:ascii="Times New Roman" w:hAnsi="Times New Roman" w:cs="Times New Roman"/>
        </w:rPr>
        <w:t>t</w:t>
      </w:r>
      <w:r w:rsidR="0098732B" w:rsidRPr="007B4287">
        <w:rPr>
          <w:rFonts w:ascii="Times New Roman" w:hAnsi="Times New Roman" w:cs="Times New Roman"/>
        </w:rPr>
        <w:t xml:space="preserve">he expert is expected to hold initial briefing teleconference with </w:t>
      </w:r>
      <w:r w:rsidR="009A681A">
        <w:rPr>
          <w:rFonts w:ascii="Times New Roman" w:hAnsi="Times New Roman" w:cs="Times New Roman"/>
        </w:rPr>
        <w:t xml:space="preserve">the British </w:t>
      </w:r>
      <w:r w:rsidR="00BF1C32">
        <w:rPr>
          <w:rFonts w:ascii="Times New Roman" w:hAnsi="Times New Roman" w:cs="Times New Roman"/>
        </w:rPr>
        <w:t xml:space="preserve">Embassy </w:t>
      </w:r>
      <w:r w:rsidR="00DC1365">
        <w:rPr>
          <w:rFonts w:ascii="Times New Roman" w:hAnsi="Times New Roman" w:cs="Times New Roman"/>
        </w:rPr>
        <w:t>Baku representative</w:t>
      </w:r>
      <w:r w:rsidR="009A681A">
        <w:rPr>
          <w:rFonts w:ascii="Times New Roman" w:hAnsi="Times New Roman" w:cs="Times New Roman"/>
        </w:rPr>
        <w:t>, d</w:t>
      </w:r>
      <w:r w:rsidR="0098732B" w:rsidRPr="007B4287">
        <w:rPr>
          <w:rFonts w:ascii="Times New Roman" w:hAnsi="Times New Roman" w:cs="Times New Roman"/>
        </w:rPr>
        <w:t xml:space="preserve">evelop presentation materials for </w:t>
      </w:r>
      <w:r w:rsidR="009A681A">
        <w:rPr>
          <w:rFonts w:ascii="Times New Roman" w:hAnsi="Times New Roman" w:cs="Times New Roman"/>
        </w:rPr>
        <w:t xml:space="preserve">the </w:t>
      </w:r>
      <w:r w:rsidR="00DC1365">
        <w:rPr>
          <w:rFonts w:ascii="Times New Roman" w:hAnsi="Times New Roman" w:cs="Times New Roman"/>
        </w:rPr>
        <w:t xml:space="preserve">event and </w:t>
      </w:r>
      <w:r w:rsidR="009A681A">
        <w:rPr>
          <w:rFonts w:ascii="Times New Roman" w:hAnsi="Times New Roman" w:cs="Times New Roman"/>
        </w:rPr>
        <w:t>d</w:t>
      </w:r>
      <w:r w:rsidR="0098732B" w:rsidRPr="007B4287">
        <w:rPr>
          <w:rFonts w:ascii="Times New Roman" w:hAnsi="Times New Roman" w:cs="Times New Roman"/>
        </w:rPr>
        <w:t>eliver the presentation</w:t>
      </w:r>
      <w:r w:rsidR="00DC1365">
        <w:rPr>
          <w:rFonts w:ascii="Times New Roman" w:hAnsi="Times New Roman" w:cs="Times New Roman"/>
        </w:rPr>
        <w:t>.</w:t>
      </w:r>
    </w:p>
    <w:p w:rsidR="0098732B" w:rsidRPr="007B4287" w:rsidRDefault="0098732B" w:rsidP="00A31D47">
      <w:pPr>
        <w:spacing w:line="276" w:lineRule="auto"/>
        <w:jc w:val="both"/>
        <w:rPr>
          <w:rFonts w:ascii="Times New Roman" w:hAnsi="Times New Roman" w:cs="Times New Roman"/>
        </w:rPr>
      </w:pPr>
    </w:p>
    <w:p w:rsidR="0098732B" w:rsidRPr="007B4287" w:rsidRDefault="0098732B" w:rsidP="0098732B">
      <w:pPr>
        <w:rPr>
          <w:rFonts w:ascii="Times New Roman" w:hAnsi="Times New Roman" w:cs="Times New Roman"/>
          <w:color w:val="000000" w:themeColor="text1"/>
        </w:rPr>
      </w:pPr>
      <w:r w:rsidRPr="007B4287">
        <w:rPr>
          <w:rFonts w:ascii="Times New Roman" w:hAnsi="Times New Roman" w:cs="Times New Roman"/>
          <w:b/>
          <w:color w:val="000000" w:themeColor="text1"/>
        </w:rPr>
        <w:t>Funding</w:t>
      </w:r>
    </w:p>
    <w:p w:rsidR="00DC1365" w:rsidRDefault="00DC1365" w:rsidP="0098732B">
      <w:pPr>
        <w:rPr>
          <w:rFonts w:ascii="Times New Roman" w:hAnsi="Times New Roman" w:cs="Times New Roman"/>
          <w:color w:val="000000" w:themeColor="text1"/>
        </w:rPr>
      </w:pPr>
    </w:p>
    <w:p w:rsidR="0098732B" w:rsidRPr="007B4287" w:rsidRDefault="00DC1365" w:rsidP="0098732B">
      <w:pPr>
        <w:rPr>
          <w:rFonts w:ascii="Times New Roman" w:hAnsi="Times New Roman" w:cs="Times New Roman"/>
          <w:color w:val="000000" w:themeColor="text1"/>
        </w:rPr>
      </w:pPr>
      <w:r>
        <w:rPr>
          <w:rFonts w:ascii="Times New Roman" w:hAnsi="Times New Roman" w:cs="Times New Roman"/>
          <w:color w:val="000000" w:themeColor="text1"/>
        </w:rPr>
        <w:t>International travel return ticket e</w:t>
      </w:r>
      <w:r w:rsidR="009A681A">
        <w:rPr>
          <w:rFonts w:ascii="Times New Roman" w:hAnsi="Times New Roman" w:cs="Times New Roman"/>
          <w:color w:val="000000" w:themeColor="text1"/>
        </w:rPr>
        <w:t>xpenses of UK expert</w:t>
      </w:r>
      <w:r w:rsidR="0098732B" w:rsidRPr="007B4287">
        <w:rPr>
          <w:rFonts w:ascii="Times New Roman" w:hAnsi="Times New Roman" w:cs="Times New Roman"/>
          <w:color w:val="000000" w:themeColor="text1"/>
        </w:rPr>
        <w:t xml:space="preserve"> will be covered by British </w:t>
      </w:r>
      <w:r>
        <w:rPr>
          <w:rFonts w:ascii="Times New Roman" w:hAnsi="Times New Roman" w:cs="Times New Roman"/>
          <w:color w:val="000000" w:themeColor="text1"/>
        </w:rPr>
        <w:t>Embassy in Baku.</w:t>
      </w:r>
    </w:p>
    <w:p w:rsidR="0098732B" w:rsidRPr="007B4287" w:rsidRDefault="0098732B" w:rsidP="00A31D47">
      <w:pPr>
        <w:spacing w:line="276" w:lineRule="auto"/>
        <w:jc w:val="both"/>
        <w:rPr>
          <w:rFonts w:ascii="Times New Roman" w:hAnsi="Times New Roman" w:cs="Times New Roman"/>
        </w:rPr>
      </w:pPr>
    </w:p>
    <w:p w:rsidR="0098732B" w:rsidRPr="007B4287" w:rsidRDefault="0098732B" w:rsidP="0098732B">
      <w:pPr>
        <w:rPr>
          <w:rFonts w:ascii="Times New Roman" w:hAnsi="Times New Roman" w:cs="Times New Roman"/>
          <w:b/>
          <w:color w:val="000000" w:themeColor="text1"/>
        </w:rPr>
      </w:pPr>
      <w:r w:rsidRPr="007B4287">
        <w:rPr>
          <w:rFonts w:ascii="Times New Roman" w:hAnsi="Times New Roman" w:cs="Times New Roman"/>
          <w:b/>
          <w:color w:val="000000" w:themeColor="text1"/>
        </w:rPr>
        <w:t>Specifics</w:t>
      </w:r>
    </w:p>
    <w:p w:rsidR="0098732B" w:rsidRPr="007B4287" w:rsidRDefault="0098732B" w:rsidP="0098732B">
      <w:pPr>
        <w:rPr>
          <w:rFonts w:ascii="Times New Roman" w:hAnsi="Times New Roman" w:cs="Times New Roman"/>
          <w:color w:val="000000" w:themeColor="text1"/>
        </w:rPr>
      </w:pPr>
    </w:p>
    <w:p w:rsidR="00783EA6" w:rsidRDefault="0098732B" w:rsidP="0098732B">
      <w:pPr>
        <w:rPr>
          <w:rFonts w:ascii="Times New Roman" w:hAnsi="Times New Roman" w:cs="Times New Roman"/>
          <w:color w:val="000000" w:themeColor="text1"/>
        </w:rPr>
      </w:pPr>
      <w:r w:rsidRPr="007B4287">
        <w:rPr>
          <w:rFonts w:ascii="Times New Roman" w:hAnsi="Times New Roman" w:cs="Times New Roman"/>
          <w:color w:val="000000" w:themeColor="text1"/>
        </w:rPr>
        <w:t xml:space="preserve">British </w:t>
      </w:r>
      <w:r w:rsidR="00BF1C32">
        <w:rPr>
          <w:rFonts w:ascii="Times New Roman" w:hAnsi="Times New Roman" w:cs="Times New Roman"/>
          <w:color w:val="000000" w:themeColor="text1"/>
        </w:rPr>
        <w:t xml:space="preserve">Embassy </w:t>
      </w:r>
      <w:r w:rsidR="00DC1365">
        <w:rPr>
          <w:rFonts w:ascii="Times New Roman" w:hAnsi="Times New Roman" w:cs="Times New Roman"/>
          <w:color w:val="000000" w:themeColor="text1"/>
        </w:rPr>
        <w:t xml:space="preserve">Baku </w:t>
      </w:r>
      <w:r w:rsidRPr="007B4287">
        <w:rPr>
          <w:rFonts w:ascii="Times New Roman" w:hAnsi="Times New Roman" w:cs="Times New Roman"/>
          <w:color w:val="000000" w:themeColor="text1"/>
        </w:rPr>
        <w:t>will be responsible for the logistics and</w:t>
      </w:r>
      <w:r w:rsidR="00783EA6">
        <w:rPr>
          <w:rFonts w:ascii="Times New Roman" w:hAnsi="Times New Roman" w:cs="Times New Roman"/>
          <w:color w:val="000000" w:themeColor="text1"/>
        </w:rPr>
        <w:t xml:space="preserve"> </w:t>
      </w:r>
      <w:proofErr w:type="spellStart"/>
      <w:r w:rsidR="00783EA6">
        <w:rPr>
          <w:rFonts w:ascii="Times New Roman" w:hAnsi="Times New Roman" w:cs="Times New Roman"/>
          <w:color w:val="000000" w:themeColor="text1"/>
        </w:rPr>
        <w:t>organisation</w:t>
      </w:r>
      <w:proofErr w:type="spellEnd"/>
      <w:r w:rsidR="00783EA6">
        <w:rPr>
          <w:rFonts w:ascii="Times New Roman" w:hAnsi="Times New Roman" w:cs="Times New Roman"/>
          <w:color w:val="000000" w:themeColor="text1"/>
        </w:rPr>
        <w:t xml:space="preserve"> of the event.</w:t>
      </w:r>
    </w:p>
    <w:p w:rsidR="00783EA6" w:rsidRDefault="00783EA6" w:rsidP="0098732B">
      <w:pPr>
        <w:rPr>
          <w:rFonts w:ascii="Times New Roman" w:hAnsi="Times New Roman" w:cs="Times New Roman"/>
          <w:color w:val="000000" w:themeColor="text1"/>
        </w:rPr>
      </w:pPr>
    </w:p>
    <w:p w:rsidR="0098732B" w:rsidRPr="007B4287" w:rsidRDefault="0098732B" w:rsidP="0098732B">
      <w:pPr>
        <w:rPr>
          <w:rFonts w:ascii="Times New Roman" w:hAnsi="Times New Roman" w:cs="Times New Roman"/>
          <w:b/>
        </w:rPr>
      </w:pPr>
      <w:r w:rsidRPr="007B4287">
        <w:rPr>
          <w:rFonts w:ascii="Times New Roman" w:hAnsi="Times New Roman" w:cs="Times New Roman"/>
          <w:b/>
        </w:rPr>
        <w:t>Timetable</w:t>
      </w:r>
    </w:p>
    <w:p w:rsidR="0098732B" w:rsidRPr="007D32BF" w:rsidRDefault="007D32BF" w:rsidP="0098732B">
      <w:pPr>
        <w:autoSpaceDE w:val="0"/>
        <w:autoSpaceDN w:val="0"/>
        <w:adjustRightInd w:val="0"/>
        <w:ind w:left="3587" w:hanging="3587"/>
        <w:rPr>
          <w:rFonts w:ascii="Times New Roman" w:hAnsi="Times New Roman" w:cs="Times New Roman"/>
          <w:lang w:eastAsia="en-GB"/>
        </w:rPr>
      </w:pPr>
      <w:r w:rsidRPr="007D32BF">
        <w:rPr>
          <w:rFonts w:ascii="Times New Roman" w:hAnsi="Times New Roman" w:cs="Times New Roman"/>
          <w:lang w:eastAsia="en-GB"/>
        </w:rPr>
        <w:t>26</w:t>
      </w:r>
      <w:r w:rsidR="006D2CF1" w:rsidRPr="007D32BF">
        <w:rPr>
          <w:rFonts w:ascii="Times New Roman" w:hAnsi="Times New Roman" w:cs="Times New Roman"/>
          <w:lang w:eastAsia="en-GB"/>
        </w:rPr>
        <w:t xml:space="preserve"> </w:t>
      </w:r>
      <w:r w:rsidR="007D4674" w:rsidRPr="007D32BF">
        <w:rPr>
          <w:rFonts w:ascii="Times New Roman" w:hAnsi="Times New Roman" w:cs="Times New Roman"/>
          <w:lang w:eastAsia="en-GB"/>
        </w:rPr>
        <w:t>April</w:t>
      </w:r>
      <w:r w:rsidR="003A34BC">
        <w:rPr>
          <w:rFonts w:ascii="Times New Roman" w:hAnsi="Times New Roman" w:cs="Times New Roman"/>
          <w:lang w:eastAsia="en-GB"/>
        </w:rPr>
        <w:t>- arrival</w:t>
      </w:r>
    </w:p>
    <w:p w:rsidR="0098732B" w:rsidRPr="007D32BF" w:rsidRDefault="007D32BF" w:rsidP="0098732B">
      <w:pPr>
        <w:autoSpaceDE w:val="0"/>
        <w:autoSpaceDN w:val="0"/>
        <w:adjustRightInd w:val="0"/>
        <w:ind w:left="3587" w:hanging="3587"/>
        <w:rPr>
          <w:rFonts w:ascii="Times New Roman" w:hAnsi="Times New Roman" w:cs="Times New Roman"/>
          <w:lang w:eastAsia="en-GB"/>
        </w:rPr>
      </w:pPr>
      <w:r w:rsidRPr="007D32BF">
        <w:rPr>
          <w:rFonts w:ascii="Times New Roman" w:hAnsi="Times New Roman" w:cs="Times New Roman"/>
          <w:lang w:eastAsia="en-GB"/>
        </w:rPr>
        <w:t>2</w:t>
      </w:r>
      <w:r w:rsidR="00A5654E">
        <w:rPr>
          <w:rFonts w:ascii="Times New Roman" w:hAnsi="Times New Roman" w:cs="Times New Roman"/>
          <w:lang w:eastAsia="en-GB"/>
        </w:rPr>
        <w:t>8</w:t>
      </w:r>
      <w:r w:rsidR="007D4674" w:rsidRPr="007D32BF">
        <w:rPr>
          <w:rFonts w:ascii="Times New Roman" w:hAnsi="Times New Roman" w:cs="Times New Roman"/>
          <w:lang w:eastAsia="en-GB"/>
        </w:rPr>
        <w:t xml:space="preserve"> April</w:t>
      </w:r>
      <w:r w:rsidR="0098732B" w:rsidRPr="007D32BF">
        <w:rPr>
          <w:rFonts w:ascii="Times New Roman" w:hAnsi="Times New Roman" w:cs="Times New Roman"/>
          <w:lang w:eastAsia="en-GB"/>
        </w:rPr>
        <w:t xml:space="preserve">– </w:t>
      </w:r>
      <w:r w:rsidR="007D4674" w:rsidRPr="007D32BF">
        <w:rPr>
          <w:rFonts w:ascii="Times New Roman" w:hAnsi="Times New Roman" w:cs="Times New Roman"/>
          <w:lang w:eastAsia="en-GB"/>
        </w:rPr>
        <w:t xml:space="preserve">event </w:t>
      </w:r>
      <w:r w:rsidR="0098732B" w:rsidRPr="007D32BF">
        <w:rPr>
          <w:rFonts w:ascii="Times New Roman" w:hAnsi="Times New Roman" w:cs="Times New Roman"/>
          <w:lang w:eastAsia="en-GB"/>
        </w:rPr>
        <w:t>day</w:t>
      </w:r>
    </w:p>
    <w:p w:rsidR="0098732B" w:rsidRPr="007B4287" w:rsidRDefault="007D32BF" w:rsidP="0098732B">
      <w:pPr>
        <w:autoSpaceDE w:val="0"/>
        <w:autoSpaceDN w:val="0"/>
        <w:adjustRightInd w:val="0"/>
        <w:ind w:left="3587" w:hanging="3587"/>
        <w:rPr>
          <w:rFonts w:ascii="Times New Roman" w:hAnsi="Times New Roman" w:cs="Times New Roman"/>
          <w:color w:val="FF0000"/>
        </w:rPr>
      </w:pPr>
      <w:r w:rsidRPr="007D32BF">
        <w:rPr>
          <w:rFonts w:ascii="Times New Roman" w:hAnsi="Times New Roman" w:cs="Times New Roman"/>
          <w:lang w:eastAsia="en-GB"/>
        </w:rPr>
        <w:t>2</w:t>
      </w:r>
      <w:r w:rsidR="00A5654E">
        <w:rPr>
          <w:rFonts w:ascii="Times New Roman" w:hAnsi="Times New Roman" w:cs="Times New Roman"/>
          <w:lang w:eastAsia="en-GB"/>
        </w:rPr>
        <w:t>9</w:t>
      </w:r>
      <w:r w:rsidR="007D4674" w:rsidRPr="007D32BF">
        <w:rPr>
          <w:rFonts w:ascii="Times New Roman" w:hAnsi="Times New Roman" w:cs="Times New Roman"/>
          <w:lang w:eastAsia="en-GB"/>
        </w:rPr>
        <w:t xml:space="preserve"> April</w:t>
      </w:r>
      <w:r w:rsidR="003A34BC">
        <w:rPr>
          <w:rFonts w:ascii="Times New Roman" w:hAnsi="Times New Roman" w:cs="Times New Roman"/>
          <w:lang w:eastAsia="en-GB"/>
        </w:rPr>
        <w:t xml:space="preserve">- </w:t>
      </w:r>
      <w:r w:rsidR="0098732B" w:rsidRPr="007D32BF">
        <w:rPr>
          <w:rFonts w:ascii="Times New Roman" w:hAnsi="Times New Roman" w:cs="Times New Roman"/>
          <w:lang w:eastAsia="en-GB"/>
        </w:rPr>
        <w:t>return</w:t>
      </w:r>
      <w:r w:rsidR="0098732B" w:rsidRPr="007B4287">
        <w:rPr>
          <w:rFonts w:ascii="Times New Roman" w:hAnsi="Times New Roman" w:cs="Times New Roman"/>
          <w:lang w:eastAsia="en-GB"/>
        </w:rPr>
        <w:t xml:space="preserve"> </w:t>
      </w:r>
    </w:p>
    <w:p w:rsidR="0098732B" w:rsidRPr="007B4287" w:rsidRDefault="0098732B" w:rsidP="0098732B">
      <w:pPr>
        <w:ind w:left="7076" w:hanging="3538"/>
        <w:rPr>
          <w:rFonts w:ascii="Times New Roman" w:hAnsi="Times New Roman" w:cs="Times New Roman"/>
          <w:color w:val="FF0000"/>
        </w:rPr>
      </w:pPr>
    </w:p>
    <w:p w:rsidR="0098732B" w:rsidRPr="007B4287" w:rsidRDefault="0098732B" w:rsidP="0098732B">
      <w:pPr>
        <w:rPr>
          <w:rFonts w:ascii="Times New Roman" w:hAnsi="Times New Roman" w:cs="Times New Roman"/>
          <w:b/>
        </w:rPr>
      </w:pPr>
      <w:r w:rsidRPr="007B4287">
        <w:rPr>
          <w:rFonts w:ascii="Times New Roman" w:hAnsi="Times New Roman" w:cs="Times New Roman"/>
          <w:b/>
        </w:rPr>
        <w:t>Expertise</w:t>
      </w:r>
    </w:p>
    <w:p w:rsidR="0098732B" w:rsidRPr="007B4287" w:rsidRDefault="0098732B" w:rsidP="0098732B">
      <w:pPr>
        <w:rPr>
          <w:rFonts w:ascii="Times New Roman" w:hAnsi="Times New Roman" w:cs="Times New Roman"/>
        </w:rPr>
      </w:pPr>
      <w:r w:rsidRPr="007B4287">
        <w:rPr>
          <w:rFonts w:ascii="Times New Roman" w:hAnsi="Times New Roman" w:cs="Times New Roman"/>
        </w:rPr>
        <w:t xml:space="preserve">The </w:t>
      </w:r>
      <w:r w:rsidR="00C50350">
        <w:rPr>
          <w:rFonts w:ascii="Times New Roman" w:hAnsi="Times New Roman" w:cs="Times New Roman"/>
        </w:rPr>
        <w:t>expert must possess r</w:t>
      </w:r>
      <w:r w:rsidRPr="007B4287">
        <w:rPr>
          <w:rFonts w:ascii="Times New Roman" w:hAnsi="Times New Roman" w:cs="Times New Roman"/>
        </w:rPr>
        <w:t xml:space="preserve">elevant </w:t>
      </w:r>
      <w:r w:rsidR="00C50350">
        <w:rPr>
          <w:rFonts w:ascii="Times New Roman" w:hAnsi="Times New Roman" w:cs="Times New Roman"/>
        </w:rPr>
        <w:t>experience</w:t>
      </w:r>
      <w:r w:rsidRPr="007B4287">
        <w:rPr>
          <w:rFonts w:ascii="Times New Roman" w:hAnsi="Times New Roman" w:cs="Times New Roman"/>
        </w:rPr>
        <w:t xml:space="preserve"> to deliver the required services, including:</w:t>
      </w:r>
    </w:p>
    <w:p w:rsidR="0098732B" w:rsidRPr="007B4287" w:rsidRDefault="0098732B" w:rsidP="0098732B">
      <w:pPr>
        <w:rPr>
          <w:rFonts w:ascii="Times New Roman" w:hAnsi="Times New Roman" w:cs="Times New Roman"/>
        </w:rPr>
      </w:pPr>
    </w:p>
    <w:p w:rsidR="0098732B" w:rsidRPr="007B4287" w:rsidRDefault="0098732B" w:rsidP="0098732B">
      <w:pPr>
        <w:numPr>
          <w:ilvl w:val="0"/>
          <w:numId w:val="5"/>
        </w:numPr>
        <w:rPr>
          <w:rFonts w:ascii="Times New Roman" w:hAnsi="Times New Roman" w:cs="Times New Roman"/>
        </w:rPr>
      </w:pPr>
      <w:r w:rsidRPr="007B4287">
        <w:rPr>
          <w:rFonts w:ascii="Times New Roman" w:hAnsi="Times New Roman" w:cs="Times New Roman"/>
        </w:rPr>
        <w:t xml:space="preserve">High level knowledge of best practice in </w:t>
      </w:r>
      <w:r w:rsidR="007D4674" w:rsidRPr="007B4287">
        <w:rPr>
          <w:rFonts w:ascii="Times New Roman" w:hAnsi="Times New Roman" w:cs="Times New Roman"/>
        </w:rPr>
        <w:t xml:space="preserve">profound </w:t>
      </w:r>
      <w:r w:rsidR="007D4674">
        <w:rPr>
          <w:rFonts w:ascii="Times New Roman" w:hAnsi="Times New Roman" w:cs="Times New Roman"/>
        </w:rPr>
        <w:t>creative enterprise, entrepreneurship</w:t>
      </w:r>
      <w:r w:rsidR="007D4674" w:rsidRPr="007B4287">
        <w:rPr>
          <w:rFonts w:ascii="Times New Roman" w:hAnsi="Times New Roman" w:cs="Times New Roman"/>
        </w:rPr>
        <w:t>, innovation management and higher education governance expertise</w:t>
      </w:r>
    </w:p>
    <w:p w:rsidR="0098732B" w:rsidRPr="007B4287" w:rsidRDefault="0098732B" w:rsidP="0098732B">
      <w:pPr>
        <w:numPr>
          <w:ilvl w:val="0"/>
          <w:numId w:val="5"/>
        </w:numPr>
        <w:rPr>
          <w:rFonts w:ascii="Times New Roman" w:hAnsi="Times New Roman" w:cs="Times New Roman"/>
        </w:rPr>
      </w:pPr>
      <w:r w:rsidRPr="007B4287">
        <w:rPr>
          <w:rFonts w:ascii="Times New Roman" w:hAnsi="Times New Roman" w:cs="Times New Roman"/>
        </w:rPr>
        <w:t xml:space="preserve">Experience </w:t>
      </w:r>
      <w:r w:rsidR="007D4674">
        <w:rPr>
          <w:rFonts w:ascii="Times New Roman" w:hAnsi="Times New Roman" w:cs="Times New Roman"/>
        </w:rPr>
        <w:t xml:space="preserve">of delivering similar services </w:t>
      </w:r>
      <w:r w:rsidRPr="007B4287">
        <w:rPr>
          <w:rFonts w:ascii="Times New Roman" w:hAnsi="Times New Roman" w:cs="Times New Roman"/>
        </w:rPr>
        <w:t>with similar audiences.</w:t>
      </w:r>
    </w:p>
    <w:p w:rsidR="0098732B" w:rsidRPr="007B4287" w:rsidRDefault="0098732B" w:rsidP="007D4674">
      <w:pPr>
        <w:ind w:left="360"/>
        <w:rPr>
          <w:rFonts w:ascii="Times New Roman" w:hAnsi="Times New Roman" w:cs="Times New Roman"/>
        </w:rPr>
      </w:pPr>
    </w:p>
    <w:p w:rsidR="0098732B" w:rsidRPr="007B4287" w:rsidRDefault="0098732B" w:rsidP="0098732B">
      <w:pPr>
        <w:ind w:left="360"/>
        <w:rPr>
          <w:rFonts w:ascii="Times New Roman" w:hAnsi="Times New Roman" w:cs="Times New Roman"/>
        </w:rPr>
      </w:pPr>
    </w:p>
    <w:p w:rsidR="0098732B" w:rsidRPr="007B4287" w:rsidRDefault="0098732B" w:rsidP="0098732B">
      <w:pPr>
        <w:rPr>
          <w:rFonts w:ascii="Times New Roman" w:hAnsi="Times New Roman" w:cs="Times New Roman"/>
        </w:rPr>
      </w:pPr>
      <w:r w:rsidRPr="007B4287">
        <w:rPr>
          <w:rFonts w:ascii="Times New Roman" w:hAnsi="Times New Roman" w:cs="Times New Roman"/>
        </w:rPr>
        <w:t xml:space="preserve">Desirable competency: </w:t>
      </w:r>
    </w:p>
    <w:p w:rsidR="0098732B" w:rsidRPr="007B4287" w:rsidRDefault="0098732B" w:rsidP="0098732B">
      <w:pPr>
        <w:numPr>
          <w:ilvl w:val="0"/>
          <w:numId w:val="5"/>
        </w:numPr>
        <w:rPr>
          <w:rFonts w:ascii="Times New Roman" w:hAnsi="Times New Roman" w:cs="Times New Roman"/>
        </w:rPr>
      </w:pPr>
      <w:proofErr w:type="gramStart"/>
      <w:r w:rsidRPr="007B4287">
        <w:rPr>
          <w:rFonts w:ascii="Times New Roman" w:hAnsi="Times New Roman" w:cs="Times New Roman"/>
        </w:rPr>
        <w:t>to</w:t>
      </w:r>
      <w:proofErr w:type="gramEnd"/>
      <w:r w:rsidRPr="007B4287">
        <w:rPr>
          <w:rFonts w:ascii="Times New Roman" w:hAnsi="Times New Roman" w:cs="Times New Roman"/>
        </w:rPr>
        <w:t xml:space="preserve"> have a working knowledge and experience in Azerbaijan.</w:t>
      </w:r>
    </w:p>
    <w:p w:rsidR="0098732B" w:rsidRPr="007B4287" w:rsidRDefault="0098732B" w:rsidP="00A31D47">
      <w:pPr>
        <w:spacing w:line="276" w:lineRule="auto"/>
        <w:jc w:val="both"/>
        <w:rPr>
          <w:rFonts w:ascii="Times New Roman" w:hAnsi="Times New Roman" w:cs="Times New Roman"/>
        </w:rPr>
      </w:pPr>
    </w:p>
    <w:p w:rsidR="00BF1C32" w:rsidRDefault="00BF1C32" w:rsidP="0098732B">
      <w:pPr>
        <w:rPr>
          <w:rFonts w:ascii="Times New Roman" w:hAnsi="Times New Roman" w:cs="Times New Roman"/>
          <w:b/>
        </w:rPr>
      </w:pPr>
    </w:p>
    <w:p w:rsidR="00BF1C32" w:rsidRDefault="00BF1C32" w:rsidP="0098732B">
      <w:pPr>
        <w:rPr>
          <w:rFonts w:ascii="Times New Roman" w:hAnsi="Times New Roman" w:cs="Times New Roman"/>
          <w:b/>
        </w:rPr>
      </w:pPr>
    </w:p>
    <w:p w:rsidR="0098732B" w:rsidRPr="007B4287" w:rsidRDefault="0098732B" w:rsidP="0098732B">
      <w:pPr>
        <w:rPr>
          <w:rFonts w:ascii="Times New Roman" w:hAnsi="Times New Roman" w:cs="Times New Roman"/>
          <w:b/>
        </w:rPr>
      </w:pPr>
      <w:r w:rsidRPr="007B4287">
        <w:rPr>
          <w:rFonts w:ascii="Times New Roman" w:hAnsi="Times New Roman" w:cs="Times New Roman"/>
          <w:b/>
        </w:rPr>
        <w:t xml:space="preserve">Confidentiality </w:t>
      </w:r>
    </w:p>
    <w:p w:rsidR="0098732B" w:rsidRPr="007B4287" w:rsidRDefault="0098732B" w:rsidP="0098732B">
      <w:pPr>
        <w:rPr>
          <w:rFonts w:ascii="Times New Roman" w:hAnsi="Times New Roman" w:cs="Times New Roman"/>
        </w:rPr>
      </w:pPr>
      <w:r w:rsidRPr="007B4287">
        <w:rPr>
          <w:rFonts w:ascii="Times New Roman" w:hAnsi="Times New Roman" w:cs="Times New Roman"/>
        </w:rPr>
        <w:lastRenderedPageBreak/>
        <w:t>All information contained within this document is confidential and is provided only to give suppliers an adequate understanding of the British Council’s requirements and under no circumstances should be disclosed to a third party without the British Council’s consent.</w:t>
      </w:r>
    </w:p>
    <w:p w:rsidR="0098732B" w:rsidRPr="007B4287" w:rsidRDefault="0098732B" w:rsidP="0098732B">
      <w:pPr>
        <w:rPr>
          <w:rFonts w:ascii="Times New Roman" w:hAnsi="Times New Roman" w:cs="Times New Roman"/>
        </w:rPr>
      </w:pPr>
    </w:p>
    <w:p w:rsidR="0098732B" w:rsidRPr="007B4287" w:rsidRDefault="0098732B" w:rsidP="0098732B">
      <w:pPr>
        <w:rPr>
          <w:rFonts w:ascii="Times New Roman" w:hAnsi="Times New Roman" w:cs="Times New Roman"/>
        </w:rPr>
      </w:pPr>
      <w:r w:rsidRPr="007B4287">
        <w:rPr>
          <w:rFonts w:ascii="Times New Roman" w:hAnsi="Times New Roman" w:cs="Times New Roman"/>
        </w:rPr>
        <w:t xml:space="preserve">All relevant policies that suppliers are expected to adhere to can be found on the British Council website – </w:t>
      </w:r>
      <w:hyperlink r:id="rId10" w:history="1">
        <w:r w:rsidRPr="007B4287">
          <w:rPr>
            <w:rStyle w:val="Hyperlink"/>
            <w:rFonts w:ascii="Times New Roman" w:hAnsi="Times New Roman" w:cs="Times New Roman"/>
          </w:rPr>
          <w:t>http://www.britishcouncil.org/new/about-us/jobs/folder_jobs/register-as-a-consultant/policies-for-consultants-and-associates/</w:t>
        </w:r>
      </w:hyperlink>
      <w:r w:rsidRPr="007B4287">
        <w:rPr>
          <w:rFonts w:ascii="Times New Roman" w:hAnsi="Times New Roman" w:cs="Times New Roman"/>
        </w:rPr>
        <w:t xml:space="preserve">  </w:t>
      </w:r>
    </w:p>
    <w:p w:rsidR="0098732B" w:rsidRPr="007B4287" w:rsidRDefault="0098732B" w:rsidP="0098732B">
      <w:pPr>
        <w:rPr>
          <w:rFonts w:ascii="Times New Roman" w:hAnsi="Times New Roman" w:cs="Times New Roman"/>
        </w:rPr>
      </w:pPr>
    </w:p>
    <w:p w:rsidR="0098732B" w:rsidRPr="007B4287" w:rsidRDefault="0098732B" w:rsidP="0098732B">
      <w:pPr>
        <w:rPr>
          <w:rFonts w:ascii="Times New Roman" w:hAnsi="Times New Roman" w:cs="Times New Roman"/>
        </w:rPr>
      </w:pPr>
      <w:r w:rsidRPr="007B4287">
        <w:rPr>
          <w:rFonts w:ascii="Times New Roman" w:hAnsi="Times New Roman" w:cs="Times New Roman"/>
        </w:rPr>
        <w:t>This document does not constitute an offer to provide goods/services to the British Council and the British Council is not obliged to award a contract for these goods/services.</w:t>
      </w:r>
    </w:p>
    <w:p w:rsidR="0098732B" w:rsidRPr="007B4287" w:rsidRDefault="0098732B" w:rsidP="0098732B">
      <w:pPr>
        <w:rPr>
          <w:rFonts w:ascii="Times New Roman" w:hAnsi="Times New Roman" w:cs="Times New Roman"/>
        </w:rPr>
      </w:pPr>
    </w:p>
    <w:p w:rsidR="0098732B" w:rsidRPr="007B4287" w:rsidRDefault="0098732B" w:rsidP="0098732B">
      <w:pPr>
        <w:rPr>
          <w:rFonts w:ascii="Times New Roman" w:hAnsi="Times New Roman" w:cs="Times New Roman"/>
        </w:rPr>
      </w:pPr>
      <w:r w:rsidRPr="007B4287">
        <w:rPr>
          <w:rFonts w:ascii="Times New Roman" w:hAnsi="Times New Roman" w:cs="Times New Roman"/>
        </w:rPr>
        <w:t>The British Council reserves the right to request reference information.</w:t>
      </w:r>
    </w:p>
    <w:p w:rsidR="0098732B" w:rsidRPr="007B4287" w:rsidRDefault="0098732B" w:rsidP="00A31D47">
      <w:pPr>
        <w:spacing w:line="276" w:lineRule="auto"/>
        <w:jc w:val="both"/>
        <w:rPr>
          <w:rFonts w:ascii="Times New Roman" w:hAnsi="Times New Roman" w:cs="Times New Roman"/>
        </w:rPr>
      </w:pPr>
    </w:p>
    <w:p w:rsidR="005808E3" w:rsidRPr="007B4287" w:rsidRDefault="005808E3" w:rsidP="00A31D47">
      <w:pPr>
        <w:spacing w:line="276" w:lineRule="auto"/>
        <w:jc w:val="both"/>
        <w:rPr>
          <w:rFonts w:ascii="Times New Roman" w:hAnsi="Times New Roman" w:cs="Times New Roman"/>
          <w:b/>
        </w:rPr>
      </w:pPr>
    </w:p>
    <w:p w:rsidR="003E6DCF" w:rsidRPr="007B4287" w:rsidRDefault="003E6DCF" w:rsidP="00A31D47">
      <w:pPr>
        <w:widowControl w:val="0"/>
        <w:autoSpaceDE w:val="0"/>
        <w:autoSpaceDN w:val="0"/>
        <w:adjustRightInd w:val="0"/>
        <w:spacing w:after="240" w:line="276" w:lineRule="auto"/>
        <w:rPr>
          <w:rFonts w:ascii="Times New Roman" w:hAnsi="Times New Roman" w:cs="Times New Roman"/>
          <w:b/>
        </w:rPr>
      </w:pPr>
      <w:r w:rsidRPr="007B4287">
        <w:rPr>
          <w:rFonts w:ascii="Times New Roman" w:hAnsi="Times New Roman" w:cs="Times New Roman"/>
          <w:b/>
        </w:rPr>
        <w:t xml:space="preserve">Instructions for applicants </w:t>
      </w:r>
    </w:p>
    <w:p w:rsidR="003E6DCF" w:rsidRPr="007B4287" w:rsidRDefault="00EC4A1F" w:rsidP="00A31D47">
      <w:pPr>
        <w:widowControl w:val="0"/>
        <w:autoSpaceDE w:val="0"/>
        <w:autoSpaceDN w:val="0"/>
        <w:adjustRightInd w:val="0"/>
        <w:spacing w:after="240" w:line="276" w:lineRule="auto"/>
        <w:rPr>
          <w:rFonts w:ascii="Times New Roman" w:hAnsi="Times New Roman" w:cs="Times New Roman"/>
        </w:rPr>
      </w:pPr>
      <w:r w:rsidRPr="007B4287">
        <w:rPr>
          <w:rFonts w:ascii="Times New Roman" w:hAnsi="Times New Roman" w:cs="Times New Roman"/>
        </w:rPr>
        <w:t xml:space="preserve">To be considered, </w:t>
      </w:r>
      <w:r w:rsidR="00BA3C27">
        <w:rPr>
          <w:rFonts w:ascii="Times New Roman" w:hAnsi="Times New Roman" w:cs="Times New Roman"/>
        </w:rPr>
        <w:t xml:space="preserve">a resume and </w:t>
      </w:r>
      <w:r w:rsidRPr="007B4287">
        <w:rPr>
          <w:rFonts w:ascii="Times New Roman" w:hAnsi="Times New Roman" w:cs="Times New Roman"/>
        </w:rPr>
        <w:t>one page</w:t>
      </w:r>
      <w:r w:rsidR="00BA3C27">
        <w:rPr>
          <w:rFonts w:ascii="Times New Roman" w:hAnsi="Times New Roman" w:cs="Times New Roman"/>
        </w:rPr>
        <w:t xml:space="preserve"> expression of interest letter</w:t>
      </w:r>
      <w:r w:rsidRPr="007B4287">
        <w:rPr>
          <w:rFonts w:ascii="Times New Roman" w:hAnsi="Times New Roman" w:cs="Times New Roman"/>
        </w:rPr>
        <w:t xml:space="preserve"> that would contain </w:t>
      </w:r>
      <w:r w:rsidR="00C50350">
        <w:rPr>
          <w:rFonts w:ascii="Times New Roman" w:hAnsi="Times New Roman" w:cs="Times New Roman"/>
        </w:rPr>
        <w:t xml:space="preserve">description of </w:t>
      </w:r>
      <w:r w:rsidRPr="007B4287">
        <w:rPr>
          <w:rFonts w:ascii="Times New Roman" w:hAnsi="Times New Roman" w:cs="Times New Roman"/>
        </w:rPr>
        <w:t>relevant experience must be sent</w:t>
      </w:r>
      <w:r w:rsidR="003E6DCF" w:rsidRPr="007B4287">
        <w:rPr>
          <w:rFonts w:ascii="Times New Roman" w:hAnsi="Times New Roman" w:cs="Times New Roman"/>
        </w:rPr>
        <w:t xml:space="preserve"> in electronic form </w:t>
      </w:r>
      <w:r w:rsidRPr="007B4287">
        <w:rPr>
          <w:rFonts w:ascii="Times New Roman" w:hAnsi="Times New Roman" w:cs="Times New Roman"/>
        </w:rPr>
        <w:t xml:space="preserve">to </w:t>
      </w:r>
      <w:hyperlink r:id="rId11" w:history="1">
        <w:r w:rsidR="00BA3C27" w:rsidRPr="003028DA">
          <w:rPr>
            <w:rStyle w:val="Hyperlink"/>
            <w:rFonts w:ascii="Times New Roman" w:hAnsi="Times New Roman" w:cs="Times New Roman"/>
          </w:rPr>
          <w:t>Rena.Zeynalova@fco.gov.uk</w:t>
        </w:r>
      </w:hyperlink>
      <w:r w:rsidR="00BA3C27">
        <w:rPr>
          <w:rFonts w:ascii="Times New Roman" w:hAnsi="Times New Roman" w:cs="Times New Roman"/>
        </w:rPr>
        <w:t xml:space="preserve"> </w:t>
      </w:r>
      <w:r w:rsidRPr="007B4287">
        <w:rPr>
          <w:rFonts w:ascii="Times New Roman" w:hAnsi="Times New Roman" w:cs="Times New Roman"/>
        </w:rPr>
        <w:t xml:space="preserve"> </w:t>
      </w:r>
      <w:r w:rsidR="003E6DCF" w:rsidRPr="007B4287">
        <w:rPr>
          <w:rFonts w:ascii="Times New Roman" w:hAnsi="Times New Roman" w:cs="Times New Roman"/>
        </w:rPr>
        <w:t xml:space="preserve">not later than </w:t>
      </w:r>
      <w:r w:rsidR="00C3119A">
        <w:rPr>
          <w:rFonts w:ascii="Times New Roman" w:hAnsi="Times New Roman" w:cs="Times New Roman"/>
        </w:rPr>
        <w:t>30</w:t>
      </w:r>
      <w:r w:rsidRPr="007B4287">
        <w:rPr>
          <w:rFonts w:ascii="Times New Roman" w:hAnsi="Times New Roman" w:cs="Times New Roman"/>
        </w:rPr>
        <w:t xml:space="preserve"> </w:t>
      </w:r>
      <w:r w:rsidR="00BA3C27">
        <w:rPr>
          <w:rFonts w:ascii="Times New Roman" w:hAnsi="Times New Roman" w:cs="Times New Roman"/>
        </w:rPr>
        <w:t>March 2018</w:t>
      </w:r>
      <w:r w:rsidRPr="007B4287">
        <w:rPr>
          <w:rFonts w:ascii="Times New Roman" w:hAnsi="Times New Roman" w:cs="Times New Roman"/>
        </w:rPr>
        <w:t>.</w:t>
      </w:r>
    </w:p>
    <w:p w:rsidR="003E6DCF" w:rsidRPr="007B4287" w:rsidRDefault="00BA3C27" w:rsidP="00A31D47">
      <w:pPr>
        <w:widowControl w:val="0"/>
        <w:autoSpaceDE w:val="0"/>
        <w:autoSpaceDN w:val="0"/>
        <w:adjustRightInd w:val="0"/>
        <w:spacing w:after="240" w:line="276" w:lineRule="auto"/>
        <w:rPr>
          <w:rFonts w:ascii="Times New Roman" w:eastAsia="MS Mincho" w:hAnsi="Times New Roman" w:cs="Times New Roman"/>
          <w:color w:val="000000"/>
        </w:rPr>
      </w:pPr>
      <w:r>
        <w:rPr>
          <w:rFonts w:ascii="Times New Roman" w:hAnsi="Times New Roman" w:cs="Times New Roman"/>
          <w:b/>
        </w:rPr>
        <w:t>Application</w:t>
      </w:r>
    </w:p>
    <w:p w:rsidR="003E6DCF" w:rsidRPr="007B4287" w:rsidRDefault="003E6DCF" w:rsidP="00A31D47">
      <w:pPr>
        <w:widowControl w:val="0"/>
        <w:autoSpaceDE w:val="0"/>
        <w:autoSpaceDN w:val="0"/>
        <w:adjustRightInd w:val="0"/>
        <w:spacing w:after="240" w:line="276" w:lineRule="auto"/>
        <w:rPr>
          <w:rFonts w:ascii="Times New Roman" w:hAnsi="Times New Roman" w:cs="Times New Roman"/>
        </w:rPr>
      </w:pPr>
      <w:r w:rsidRPr="007B4287">
        <w:rPr>
          <w:rFonts w:ascii="Times New Roman" w:hAnsi="Times New Roman" w:cs="Times New Roman"/>
        </w:rPr>
        <w:t>For all options the follo</w:t>
      </w:r>
      <w:r w:rsidR="00EC4A1F" w:rsidRPr="007B4287">
        <w:rPr>
          <w:rFonts w:ascii="Times New Roman" w:hAnsi="Times New Roman" w:cs="Times New Roman"/>
        </w:rPr>
        <w:t>wing requirements are mandatory</w:t>
      </w:r>
      <w:r w:rsidRPr="007B4287">
        <w:rPr>
          <w:rFonts w:ascii="Times New Roman" w:hAnsi="Times New Roman" w:cs="Times New Roman"/>
        </w:rPr>
        <w:t>:</w:t>
      </w:r>
    </w:p>
    <w:p w:rsidR="003E6DCF" w:rsidRPr="007B4287" w:rsidRDefault="003E6DCF" w:rsidP="00A31D47">
      <w:pPr>
        <w:pStyle w:val="ListParagraph"/>
        <w:widowControl w:val="0"/>
        <w:numPr>
          <w:ilvl w:val="0"/>
          <w:numId w:val="3"/>
        </w:numPr>
        <w:autoSpaceDE w:val="0"/>
        <w:autoSpaceDN w:val="0"/>
        <w:adjustRightInd w:val="0"/>
        <w:spacing w:after="240" w:line="276" w:lineRule="auto"/>
        <w:rPr>
          <w:rFonts w:ascii="Times New Roman" w:hAnsi="Times New Roman" w:cs="Times New Roman"/>
        </w:rPr>
      </w:pPr>
      <w:r w:rsidRPr="007B4287">
        <w:rPr>
          <w:rFonts w:ascii="Times New Roman" w:hAnsi="Times New Roman" w:cs="Times New Roman"/>
        </w:rPr>
        <w:t>Expert resume</w:t>
      </w:r>
    </w:p>
    <w:p w:rsidR="003E6DCF" w:rsidRPr="007B4287" w:rsidRDefault="00BA3C27" w:rsidP="00A31D47">
      <w:pPr>
        <w:pStyle w:val="ListParagraph"/>
        <w:widowControl w:val="0"/>
        <w:numPr>
          <w:ilvl w:val="0"/>
          <w:numId w:val="3"/>
        </w:numPr>
        <w:autoSpaceDE w:val="0"/>
        <w:autoSpaceDN w:val="0"/>
        <w:adjustRightInd w:val="0"/>
        <w:spacing w:after="240" w:line="276" w:lineRule="auto"/>
        <w:rPr>
          <w:rFonts w:ascii="Times New Roman" w:hAnsi="Times New Roman" w:cs="Times New Roman"/>
        </w:rPr>
      </w:pPr>
      <w:r>
        <w:rPr>
          <w:rFonts w:ascii="Times New Roman" w:hAnsi="Times New Roman" w:cs="Times New Roman"/>
        </w:rPr>
        <w:t>Expression of Interest (EOI) letter outlining relevant expertise</w:t>
      </w:r>
    </w:p>
    <w:p w:rsidR="00EC4A1F" w:rsidRPr="007B4287" w:rsidRDefault="00EC4A1F" w:rsidP="00EC4A1F">
      <w:pPr>
        <w:pStyle w:val="ListParagraph"/>
        <w:widowControl w:val="0"/>
        <w:autoSpaceDE w:val="0"/>
        <w:autoSpaceDN w:val="0"/>
        <w:adjustRightInd w:val="0"/>
        <w:spacing w:after="240" w:line="276" w:lineRule="auto"/>
        <w:rPr>
          <w:rFonts w:ascii="Times New Roman" w:hAnsi="Times New Roman" w:cs="Times New Roman"/>
        </w:rPr>
      </w:pPr>
    </w:p>
    <w:p w:rsidR="003E6DCF" w:rsidRPr="007B4287" w:rsidRDefault="003E6DCF" w:rsidP="00A31D47">
      <w:pPr>
        <w:widowControl w:val="0"/>
        <w:numPr>
          <w:ilvl w:val="0"/>
          <w:numId w:val="2"/>
        </w:numPr>
        <w:tabs>
          <w:tab w:val="left" w:pos="220"/>
          <w:tab w:val="left" w:pos="720"/>
        </w:tabs>
        <w:autoSpaceDE w:val="0"/>
        <w:autoSpaceDN w:val="0"/>
        <w:adjustRightInd w:val="0"/>
        <w:spacing w:after="240" w:line="276" w:lineRule="auto"/>
        <w:ind w:hanging="720"/>
        <w:rPr>
          <w:rFonts w:ascii="Times New Roman" w:hAnsi="Times New Roman" w:cs="Times New Roman"/>
          <w:color w:val="000000"/>
        </w:rPr>
      </w:pPr>
      <w:r w:rsidRPr="007B4287">
        <w:rPr>
          <w:rFonts w:ascii="MS Mincho" w:eastAsia="MS Mincho" w:hAnsi="MS Mincho" w:cs="MS Mincho" w:hint="eastAsia"/>
          <w:color w:val="000000"/>
        </w:rPr>
        <w:t> </w:t>
      </w:r>
    </w:p>
    <w:p w:rsidR="003E6DCF" w:rsidRPr="003E6DCF" w:rsidRDefault="003E6DCF" w:rsidP="00A31D47">
      <w:pPr>
        <w:widowControl w:val="0"/>
        <w:autoSpaceDE w:val="0"/>
        <w:autoSpaceDN w:val="0"/>
        <w:adjustRightInd w:val="0"/>
        <w:spacing w:after="240" w:line="276" w:lineRule="auto"/>
        <w:rPr>
          <w:rFonts w:ascii="Times New Roman" w:hAnsi="Times New Roman" w:cs="Times New Roman"/>
        </w:rPr>
      </w:pPr>
    </w:p>
    <w:p w:rsidR="00D711FF" w:rsidRPr="00131DF2" w:rsidRDefault="00D711FF" w:rsidP="00A31D47">
      <w:pPr>
        <w:spacing w:line="276" w:lineRule="auto"/>
        <w:jc w:val="both"/>
        <w:rPr>
          <w:rFonts w:ascii="Times New Roman" w:hAnsi="Times New Roman" w:cs="Times New Roman"/>
        </w:rPr>
      </w:pPr>
    </w:p>
    <w:sectPr w:rsidR="00D711FF" w:rsidRPr="00131DF2" w:rsidSect="003036D7">
      <w:headerReference w:type="defaul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06EC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C22" w:rsidRDefault="00E72C22" w:rsidP="00131DF2">
      <w:r>
        <w:separator/>
      </w:r>
    </w:p>
  </w:endnote>
  <w:endnote w:type="continuationSeparator" w:id="0">
    <w:p w:rsidR="00E72C22" w:rsidRDefault="00E72C22" w:rsidP="00131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C22" w:rsidRDefault="00E72C22" w:rsidP="00131DF2">
      <w:r>
        <w:separator/>
      </w:r>
    </w:p>
  </w:footnote>
  <w:footnote w:type="continuationSeparator" w:id="0">
    <w:p w:rsidR="00E72C22" w:rsidRDefault="00E72C22" w:rsidP="00131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DF2" w:rsidRDefault="00131DF2" w:rsidP="00131DF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99F67B3"/>
    <w:multiLevelType w:val="hybridMultilevel"/>
    <w:tmpl w:val="1B18E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40F5850"/>
    <w:multiLevelType w:val="hybridMultilevel"/>
    <w:tmpl w:val="9FAC2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A157AA3"/>
    <w:multiLevelType w:val="hybridMultilevel"/>
    <w:tmpl w:val="3ED0F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525152"/>
    <w:multiLevelType w:val="hybridMultilevel"/>
    <w:tmpl w:val="3AF41A44"/>
    <w:lvl w:ilvl="0" w:tplc="9B3CFCBC">
      <w:start w:val="1"/>
      <w:numFmt w:val="decimal"/>
      <w:lvlText w:val="%1."/>
      <w:lvlJc w:val="left"/>
      <w:pPr>
        <w:tabs>
          <w:tab w:val="num" w:pos="1080"/>
        </w:tabs>
        <w:ind w:left="1080" w:hanging="72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690072B7"/>
    <w:multiLevelType w:val="hybridMultilevel"/>
    <w:tmpl w:val="74882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A80DB9"/>
    <w:multiLevelType w:val="hybridMultilevel"/>
    <w:tmpl w:val="37AA0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 w:numId="7">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B9D"/>
    <w:rsid w:val="000D5AB4"/>
    <w:rsid w:val="00131DF2"/>
    <w:rsid w:val="00155DA9"/>
    <w:rsid w:val="0017372D"/>
    <w:rsid w:val="0019084D"/>
    <w:rsid w:val="0019417B"/>
    <w:rsid w:val="002B239C"/>
    <w:rsid w:val="003036D7"/>
    <w:rsid w:val="003121F3"/>
    <w:rsid w:val="003430EA"/>
    <w:rsid w:val="003A34BC"/>
    <w:rsid w:val="003E6DCF"/>
    <w:rsid w:val="0044393B"/>
    <w:rsid w:val="00454C4F"/>
    <w:rsid w:val="004B0988"/>
    <w:rsid w:val="004C7449"/>
    <w:rsid w:val="005808E3"/>
    <w:rsid w:val="005D67AD"/>
    <w:rsid w:val="006678A5"/>
    <w:rsid w:val="006D2CF1"/>
    <w:rsid w:val="006E5E5F"/>
    <w:rsid w:val="006F684B"/>
    <w:rsid w:val="00724F51"/>
    <w:rsid w:val="00783EA6"/>
    <w:rsid w:val="00797A65"/>
    <w:rsid w:val="007B4287"/>
    <w:rsid w:val="007D32BF"/>
    <w:rsid w:val="007D4674"/>
    <w:rsid w:val="008040EC"/>
    <w:rsid w:val="008900E4"/>
    <w:rsid w:val="008D1EE6"/>
    <w:rsid w:val="00944466"/>
    <w:rsid w:val="00976B9D"/>
    <w:rsid w:val="0098732B"/>
    <w:rsid w:val="0099002E"/>
    <w:rsid w:val="009A681A"/>
    <w:rsid w:val="00A12AD0"/>
    <w:rsid w:val="00A31D47"/>
    <w:rsid w:val="00A5654E"/>
    <w:rsid w:val="00A769E2"/>
    <w:rsid w:val="00AC5C0E"/>
    <w:rsid w:val="00B564E6"/>
    <w:rsid w:val="00B57751"/>
    <w:rsid w:val="00B64748"/>
    <w:rsid w:val="00BA3C27"/>
    <w:rsid w:val="00BD7A4C"/>
    <w:rsid w:val="00BE51FD"/>
    <w:rsid w:val="00BF1C32"/>
    <w:rsid w:val="00C3119A"/>
    <w:rsid w:val="00C50350"/>
    <w:rsid w:val="00C51167"/>
    <w:rsid w:val="00CC78C3"/>
    <w:rsid w:val="00CE6475"/>
    <w:rsid w:val="00D21BDB"/>
    <w:rsid w:val="00D63BCC"/>
    <w:rsid w:val="00D711FF"/>
    <w:rsid w:val="00D96B51"/>
    <w:rsid w:val="00DC08E7"/>
    <w:rsid w:val="00DC1365"/>
    <w:rsid w:val="00E72C22"/>
    <w:rsid w:val="00EB1C0F"/>
    <w:rsid w:val="00EC4A1F"/>
    <w:rsid w:val="00F00B8D"/>
    <w:rsid w:val="00F42D40"/>
    <w:rsid w:val="00F62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76B9D"/>
    <w:rPr>
      <w:sz w:val="18"/>
      <w:szCs w:val="18"/>
    </w:rPr>
  </w:style>
  <w:style w:type="paragraph" w:styleId="CommentText">
    <w:name w:val="annotation text"/>
    <w:basedOn w:val="Normal"/>
    <w:link w:val="CommentTextChar"/>
    <w:uiPriority w:val="99"/>
    <w:semiHidden/>
    <w:unhideWhenUsed/>
    <w:rsid w:val="00976B9D"/>
  </w:style>
  <w:style w:type="character" w:customStyle="1" w:styleId="CommentTextChar">
    <w:name w:val="Comment Text Char"/>
    <w:basedOn w:val="DefaultParagraphFont"/>
    <w:link w:val="CommentText"/>
    <w:uiPriority w:val="99"/>
    <w:semiHidden/>
    <w:rsid w:val="00976B9D"/>
  </w:style>
  <w:style w:type="paragraph" w:styleId="CommentSubject">
    <w:name w:val="annotation subject"/>
    <w:basedOn w:val="CommentText"/>
    <w:next w:val="CommentText"/>
    <w:link w:val="CommentSubjectChar"/>
    <w:uiPriority w:val="99"/>
    <w:semiHidden/>
    <w:unhideWhenUsed/>
    <w:rsid w:val="00976B9D"/>
    <w:rPr>
      <w:b/>
      <w:bCs/>
      <w:sz w:val="20"/>
      <w:szCs w:val="20"/>
    </w:rPr>
  </w:style>
  <w:style w:type="character" w:customStyle="1" w:styleId="CommentSubjectChar">
    <w:name w:val="Comment Subject Char"/>
    <w:basedOn w:val="CommentTextChar"/>
    <w:link w:val="CommentSubject"/>
    <w:uiPriority w:val="99"/>
    <w:semiHidden/>
    <w:rsid w:val="00976B9D"/>
    <w:rPr>
      <w:b/>
      <w:bCs/>
      <w:sz w:val="20"/>
      <w:szCs w:val="20"/>
    </w:rPr>
  </w:style>
  <w:style w:type="paragraph" w:styleId="BalloonText">
    <w:name w:val="Balloon Text"/>
    <w:basedOn w:val="Normal"/>
    <w:link w:val="BalloonTextChar"/>
    <w:uiPriority w:val="99"/>
    <w:semiHidden/>
    <w:unhideWhenUsed/>
    <w:rsid w:val="00976B9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6B9D"/>
    <w:rPr>
      <w:rFonts w:ascii="Times New Roman" w:hAnsi="Times New Roman" w:cs="Times New Roman"/>
      <w:sz w:val="18"/>
      <w:szCs w:val="18"/>
    </w:rPr>
  </w:style>
  <w:style w:type="table" w:styleId="TableGrid">
    <w:name w:val="Table Grid"/>
    <w:basedOn w:val="TableNormal"/>
    <w:uiPriority w:val="39"/>
    <w:rsid w:val="00131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31DF2"/>
  </w:style>
  <w:style w:type="paragraph" w:styleId="Header">
    <w:name w:val="header"/>
    <w:basedOn w:val="Normal"/>
    <w:link w:val="HeaderChar"/>
    <w:uiPriority w:val="99"/>
    <w:unhideWhenUsed/>
    <w:rsid w:val="00131DF2"/>
    <w:pPr>
      <w:tabs>
        <w:tab w:val="center" w:pos="4680"/>
        <w:tab w:val="right" w:pos="9360"/>
      </w:tabs>
    </w:pPr>
  </w:style>
  <w:style w:type="character" w:customStyle="1" w:styleId="HeaderChar">
    <w:name w:val="Header Char"/>
    <w:basedOn w:val="DefaultParagraphFont"/>
    <w:link w:val="Header"/>
    <w:uiPriority w:val="99"/>
    <w:rsid w:val="00131DF2"/>
  </w:style>
  <w:style w:type="paragraph" w:styleId="Footer">
    <w:name w:val="footer"/>
    <w:basedOn w:val="Normal"/>
    <w:link w:val="FooterChar"/>
    <w:uiPriority w:val="99"/>
    <w:unhideWhenUsed/>
    <w:rsid w:val="00131DF2"/>
    <w:pPr>
      <w:tabs>
        <w:tab w:val="center" w:pos="4680"/>
        <w:tab w:val="right" w:pos="9360"/>
      </w:tabs>
    </w:pPr>
  </w:style>
  <w:style w:type="character" w:customStyle="1" w:styleId="FooterChar">
    <w:name w:val="Footer Char"/>
    <w:basedOn w:val="DefaultParagraphFont"/>
    <w:link w:val="Footer"/>
    <w:uiPriority w:val="99"/>
    <w:rsid w:val="00131DF2"/>
  </w:style>
  <w:style w:type="paragraph" w:styleId="ListParagraph">
    <w:name w:val="List Paragraph"/>
    <w:basedOn w:val="Normal"/>
    <w:uiPriority w:val="34"/>
    <w:qFormat/>
    <w:rsid w:val="00D711FF"/>
    <w:pPr>
      <w:ind w:left="720"/>
      <w:contextualSpacing/>
    </w:pPr>
  </w:style>
  <w:style w:type="character" w:styleId="Hyperlink">
    <w:name w:val="Hyperlink"/>
    <w:basedOn w:val="DefaultParagraphFont"/>
    <w:uiPriority w:val="99"/>
    <w:unhideWhenUsed/>
    <w:rsid w:val="00EC4A1F"/>
    <w:rPr>
      <w:color w:val="0563C1" w:themeColor="hyperlink"/>
      <w:u w:val="single"/>
    </w:rPr>
  </w:style>
  <w:style w:type="paragraph" w:customStyle="1" w:styleId="summary">
    <w:name w:val="summary"/>
    <w:basedOn w:val="Normal"/>
    <w:rsid w:val="008040EC"/>
    <w:pPr>
      <w:spacing w:before="100" w:beforeAutospacing="1" w:after="100" w:afterAutospacing="1"/>
    </w:pPr>
    <w:rPr>
      <w:rFonts w:ascii="Times New Roman" w:eastAsia="Times New Roman" w:hAnsi="Times New Roman" w:cs="Times New Roman"/>
      <w:lang w:val="en-GB" w:eastAsia="en-GB"/>
    </w:rPr>
  </w:style>
  <w:style w:type="paragraph" w:styleId="NormalWeb">
    <w:name w:val="Normal (Web)"/>
    <w:basedOn w:val="Normal"/>
    <w:uiPriority w:val="99"/>
    <w:semiHidden/>
    <w:unhideWhenUsed/>
    <w:rsid w:val="008040EC"/>
    <w:pPr>
      <w:spacing w:before="100" w:beforeAutospacing="1" w:after="100" w:afterAutospacing="1"/>
    </w:pPr>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76B9D"/>
    <w:rPr>
      <w:sz w:val="18"/>
      <w:szCs w:val="18"/>
    </w:rPr>
  </w:style>
  <w:style w:type="paragraph" w:styleId="CommentText">
    <w:name w:val="annotation text"/>
    <w:basedOn w:val="Normal"/>
    <w:link w:val="CommentTextChar"/>
    <w:uiPriority w:val="99"/>
    <w:semiHidden/>
    <w:unhideWhenUsed/>
    <w:rsid w:val="00976B9D"/>
  </w:style>
  <w:style w:type="character" w:customStyle="1" w:styleId="CommentTextChar">
    <w:name w:val="Comment Text Char"/>
    <w:basedOn w:val="DefaultParagraphFont"/>
    <w:link w:val="CommentText"/>
    <w:uiPriority w:val="99"/>
    <w:semiHidden/>
    <w:rsid w:val="00976B9D"/>
  </w:style>
  <w:style w:type="paragraph" w:styleId="CommentSubject">
    <w:name w:val="annotation subject"/>
    <w:basedOn w:val="CommentText"/>
    <w:next w:val="CommentText"/>
    <w:link w:val="CommentSubjectChar"/>
    <w:uiPriority w:val="99"/>
    <w:semiHidden/>
    <w:unhideWhenUsed/>
    <w:rsid w:val="00976B9D"/>
    <w:rPr>
      <w:b/>
      <w:bCs/>
      <w:sz w:val="20"/>
      <w:szCs w:val="20"/>
    </w:rPr>
  </w:style>
  <w:style w:type="character" w:customStyle="1" w:styleId="CommentSubjectChar">
    <w:name w:val="Comment Subject Char"/>
    <w:basedOn w:val="CommentTextChar"/>
    <w:link w:val="CommentSubject"/>
    <w:uiPriority w:val="99"/>
    <w:semiHidden/>
    <w:rsid w:val="00976B9D"/>
    <w:rPr>
      <w:b/>
      <w:bCs/>
      <w:sz w:val="20"/>
      <w:szCs w:val="20"/>
    </w:rPr>
  </w:style>
  <w:style w:type="paragraph" w:styleId="BalloonText">
    <w:name w:val="Balloon Text"/>
    <w:basedOn w:val="Normal"/>
    <w:link w:val="BalloonTextChar"/>
    <w:uiPriority w:val="99"/>
    <w:semiHidden/>
    <w:unhideWhenUsed/>
    <w:rsid w:val="00976B9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6B9D"/>
    <w:rPr>
      <w:rFonts w:ascii="Times New Roman" w:hAnsi="Times New Roman" w:cs="Times New Roman"/>
      <w:sz w:val="18"/>
      <w:szCs w:val="18"/>
    </w:rPr>
  </w:style>
  <w:style w:type="table" w:styleId="TableGrid">
    <w:name w:val="Table Grid"/>
    <w:basedOn w:val="TableNormal"/>
    <w:uiPriority w:val="39"/>
    <w:rsid w:val="00131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31DF2"/>
  </w:style>
  <w:style w:type="paragraph" w:styleId="Header">
    <w:name w:val="header"/>
    <w:basedOn w:val="Normal"/>
    <w:link w:val="HeaderChar"/>
    <w:uiPriority w:val="99"/>
    <w:unhideWhenUsed/>
    <w:rsid w:val="00131DF2"/>
    <w:pPr>
      <w:tabs>
        <w:tab w:val="center" w:pos="4680"/>
        <w:tab w:val="right" w:pos="9360"/>
      </w:tabs>
    </w:pPr>
  </w:style>
  <w:style w:type="character" w:customStyle="1" w:styleId="HeaderChar">
    <w:name w:val="Header Char"/>
    <w:basedOn w:val="DefaultParagraphFont"/>
    <w:link w:val="Header"/>
    <w:uiPriority w:val="99"/>
    <w:rsid w:val="00131DF2"/>
  </w:style>
  <w:style w:type="paragraph" w:styleId="Footer">
    <w:name w:val="footer"/>
    <w:basedOn w:val="Normal"/>
    <w:link w:val="FooterChar"/>
    <w:uiPriority w:val="99"/>
    <w:unhideWhenUsed/>
    <w:rsid w:val="00131DF2"/>
    <w:pPr>
      <w:tabs>
        <w:tab w:val="center" w:pos="4680"/>
        <w:tab w:val="right" w:pos="9360"/>
      </w:tabs>
    </w:pPr>
  </w:style>
  <w:style w:type="character" w:customStyle="1" w:styleId="FooterChar">
    <w:name w:val="Footer Char"/>
    <w:basedOn w:val="DefaultParagraphFont"/>
    <w:link w:val="Footer"/>
    <w:uiPriority w:val="99"/>
    <w:rsid w:val="00131DF2"/>
  </w:style>
  <w:style w:type="paragraph" w:styleId="ListParagraph">
    <w:name w:val="List Paragraph"/>
    <w:basedOn w:val="Normal"/>
    <w:uiPriority w:val="34"/>
    <w:qFormat/>
    <w:rsid w:val="00D711FF"/>
    <w:pPr>
      <w:ind w:left="720"/>
      <w:contextualSpacing/>
    </w:pPr>
  </w:style>
  <w:style w:type="character" w:styleId="Hyperlink">
    <w:name w:val="Hyperlink"/>
    <w:basedOn w:val="DefaultParagraphFont"/>
    <w:uiPriority w:val="99"/>
    <w:unhideWhenUsed/>
    <w:rsid w:val="00EC4A1F"/>
    <w:rPr>
      <w:color w:val="0563C1" w:themeColor="hyperlink"/>
      <w:u w:val="single"/>
    </w:rPr>
  </w:style>
  <w:style w:type="paragraph" w:customStyle="1" w:styleId="summary">
    <w:name w:val="summary"/>
    <w:basedOn w:val="Normal"/>
    <w:rsid w:val="008040EC"/>
    <w:pPr>
      <w:spacing w:before="100" w:beforeAutospacing="1" w:after="100" w:afterAutospacing="1"/>
    </w:pPr>
    <w:rPr>
      <w:rFonts w:ascii="Times New Roman" w:eastAsia="Times New Roman" w:hAnsi="Times New Roman" w:cs="Times New Roman"/>
      <w:lang w:val="en-GB" w:eastAsia="en-GB"/>
    </w:rPr>
  </w:style>
  <w:style w:type="paragraph" w:styleId="NormalWeb">
    <w:name w:val="Normal (Web)"/>
    <w:basedOn w:val="Normal"/>
    <w:uiPriority w:val="99"/>
    <w:semiHidden/>
    <w:unhideWhenUsed/>
    <w:rsid w:val="008040EC"/>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19529">
      <w:bodyDiv w:val="1"/>
      <w:marLeft w:val="0"/>
      <w:marRight w:val="0"/>
      <w:marTop w:val="0"/>
      <w:marBottom w:val="0"/>
      <w:divBdr>
        <w:top w:val="none" w:sz="0" w:space="0" w:color="auto"/>
        <w:left w:val="none" w:sz="0" w:space="0" w:color="auto"/>
        <w:bottom w:val="none" w:sz="0" w:space="0" w:color="auto"/>
        <w:right w:val="none" w:sz="0" w:space="0" w:color="auto"/>
      </w:divBdr>
    </w:div>
    <w:div w:id="792141627">
      <w:bodyDiv w:val="1"/>
      <w:marLeft w:val="0"/>
      <w:marRight w:val="0"/>
      <w:marTop w:val="0"/>
      <w:marBottom w:val="0"/>
      <w:divBdr>
        <w:top w:val="none" w:sz="0" w:space="0" w:color="auto"/>
        <w:left w:val="none" w:sz="0" w:space="0" w:color="auto"/>
        <w:bottom w:val="none" w:sz="0" w:space="0" w:color="auto"/>
        <w:right w:val="none" w:sz="0" w:space="0" w:color="auto"/>
      </w:divBdr>
    </w:div>
    <w:div w:id="1251041144">
      <w:bodyDiv w:val="1"/>
      <w:marLeft w:val="0"/>
      <w:marRight w:val="0"/>
      <w:marTop w:val="0"/>
      <w:marBottom w:val="0"/>
      <w:divBdr>
        <w:top w:val="none" w:sz="0" w:space="0" w:color="auto"/>
        <w:left w:val="none" w:sz="0" w:space="0" w:color="auto"/>
        <w:bottom w:val="none" w:sz="0" w:space="0" w:color="auto"/>
        <w:right w:val="none" w:sz="0" w:space="0" w:color="auto"/>
      </w:divBdr>
    </w:div>
    <w:div w:id="1811626167">
      <w:bodyDiv w:val="1"/>
      <w:marLeft w:val="0"/>
      <w:marRight w:val="0"/>
      <w:marTop w:val="0"/>
      <w:marBottom w:val="0"/>
      <w:divBdr>
        <w:top w:val="none" w:sz="0" w:space="0" w:color="auto"/>
        <w:left w:val="none" w:sz="0" w:space="0" w:color="auto"/>
        <w:bottom w:val="none" w:sz="0" w:space="0" w:color="auto"/>
        <w:right w:val="none" w:sz="0" w:space="0" w:color="auto"/>
      </w:divBdr>
      <w:divsChild>
        <w:div w:id="1416853815">
          <w:marLeft w:val="0"/>
          <w:marRight w:val="0"/>
          <w:marTop w:val="0"/>
          <w:marBottom w:val="0"/>
          <w:divBdr>
            <w:top w:val="none" w:sz="0" w:space="0" w:color="auto"/>
            <w:left w:val="none" w:sz="0" w:space="0" w:color="auto"/>
            <w:bottom w:val="none" w:sz="0" w:space="0" w:color="auto"/>
            <w:right w:val="none" w:sz="0" w:space="0" w:color="auto"/>
          </w:divBdr>
          <w:divsChild>
            <w:div w:id="1897356403">
              <w:marLeft w:val="0"/>
              <w:marRight w:val="0"/>
              <w:marTop w:val="0"/>
              <w:marBottom w:val="0"/>
              <w:divBdr>
                <w:top w:val="none" w:sz="0" w:space="0" w:color="auto"/>
                <w:left w:val="none" w:sz="0" w:space="0" w:color="auto"/>
                <w:bottom w:val="none" w:sz="0" w:space="0" w:color="auto"/>
                <w:right w:val="none" w:sz="0" w:space="0" w:color="auto"/>
              </w:divBdr>
              <w:divsChild>
                <w:div w:id="298457693">
                  <w:marLeft w:val="0"/>
                  <w:marRight w:val="0"/>
                  <w:marTop w:val="0"/>
                  <w:marBottom w:val="0"/>
                  <w:divBdr>
                    <w:top w:val="none" w:sz="0" w:space="0" w:color="auto"/>
                    <w:left w:val="none" w:sz="0" w:space="0" w:color="auto"/>
                    <w:bottom w:val="none" w:sz="0" w:space="0" w:color="auto"/>
                    <w:right w:val="none" w:sz="0" w:space="0" w:color="auto"/>
                  </w:divBdr>
                  <w:divsChild>
                    <w:div w:id="182131270">
                      <w:marLeft w:val="0"/>
                      <w:marRight w:val="0"/>
                      <w:marTop w:val="0"/>
                      <w:marBottom w:val="0"/>
                      <w:divBdr>
                        <w:top w:val="none" w:sz="0" w:space="0" w:color="auto"/>
                        <w:left w:val="none" w:sz="0" w:space="0" w:color="auto"/>
                        <w:bottom w:val="none" w:sz="0" w:space="0" w:color="auto"/>
                        <w:right w:val="none" w:sz="0" w:space="0" w:color="auto"/>
                      </w:divBdr>
                      <w:divsChild>
                        <w:div w:id="1154680145">
                          <w:marLeft w:val="0"/>
                          <w:marRight w:val="0"/>
                          <w:marTop w:val="0"/>
                          <w:marBottom w:val="0"/>
                          <w:divBdr>
                            <w:top w:val="none" w:sz="0" w:space="0" w:color="auto"/>
                            <w:left w:val="none" w:sz="0" w:space="0" w:color="auto"/>
                            <w:bottom w:val="none" w:sz="0" w:space="0" w:color="auto"/>
                            <w:right w:val="none" w:sz="0" w:space="0" w:color="auto"/>
                          </w:divBdr>
                          <w:divsChild>
                            <w:div w:id="777676919">
                              <w:marLeft w:val="0"/>
                              <w:marRight w:val="0"/>
                              <w:marTop w:val="0"/>
                              <w:marBottom w:val="0"/>
                              <w:divBdr>
                                <w:top w:val="none" w:sz="0" w:space="0" w:color="auto"/>
                                <w:left w:val="none" w:sz="0" w:space="0" w:color="auto"/>
                                <w:bottom w:val="none" w:sz="0" w:space="0" w:color="auto"/>
                                <w:right w:val="none" w:sz="0" w:space="0" w:color="auto"/>
                              </w:divBdr>
                              <w:divsChild>
                                <w:div w:id="823349195">
                                  <w:marLeft w:val="0"/>
                                  <w:marRight w:val="0"/>
                                  <w:marTop w:val="0"/>
                                  <w:marBottom w:val="0"/>
                                  <w:divBdr>
                                    <w:top w:val="none" w:sz="0" w:space="0" w:color="auto"/>
                                    <w:left w:val="none" w:sz="0" w:space="0" w:color="auto"/>
                                    <w:bottom w:val="none" w:sz="0" w:space="0" w:color="auto"/>
                                    <w:right w:val="none" w:sz="0" w:space="0" w:color="auto"/>
                                  </w:divBdr>
                                  <w:divsChild>
                                    <w:div w:id="138833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54261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ishcouncil.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na.Zeynalova@fco.gov.uk"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www.britishcouncil.org/new/about-us/jobs/folder_jobs/register-as-a-consultant/policies-for-consultants-and-associates/" TargetMode="External"/><Relationship Id="rId4" Type="http://schemas.openxmlformats.org/officeDocument/2006/relationships/settings" Target="settings.xml"/><Relationship Id="rId9" Type="http://schemas.openxmlformats.org/officeDocument/2006/relationships/hyperlink" Target="https://www.gov.uk/world/organisations/british-embassy-bak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1106</Words>
  <Characters>6307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Nasrullayeva, Nigar (Azerbaijan)</cp:lastModifiedBy>
  <cp:revision>2</cp:revision>
  <dcterms:created xsi:type="dcterms:W3CDTF">2018-03-19T11:50:00Z</dcterms:created>
  <dcterms:modified xsi:type="dcterms:W3CDTF">2018-03-19T11:50:00Z</dcterms:modified>
</cp:coreProperties>
</file>