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76"/>
        <w:tblW w:w="14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4287"/>
        <w:gridCol w:w="5953"/>
      </w:tblGrid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Project Title</w:t>
            </w:r>
          </w:p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/>
        </w:tc>
      </w:tr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Name of Applying Institution</w:t>
            </w:r>
          </w:p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/>
        </w:tc>
      </w:tr>
      <w:tr w:rsidR="00277800" w:rsidTr="00277800">
        <w:trPr>
          <w:trHeight w:val="413"/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Brief Introduction to  Applying Institution</w:t>
            </w:r>
            <w:r w:rsidDel="00883A0B">
              <w:rPr>
                <w:b/>
              </w:rPr>
              <w:t xml:space="preserve"> </w:t>
            </w:r>
            <w:r>
              <w:rPr>
                <w:i/>
              </w:rPr>
              <w:t>(Maximum 10</w:t>
            </w:r>
            <w:r w:rsidRPr="00512982">
              <w:rPr>
                <w:i/>
              </w:rPr>
              <w:t>0 words)</w:t>
            </w: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/>
          <w:p w:rsidR="00277800" w:rsidRDefault="00277800" w:rsidP="00277800"/>
          <w:p w:rsidR="00277800" w:rsidRDefault="00277800" w:rsidP="00277800"/>
        </w:tc>
      </w:tr>
      <w:tr w:rsidR="00277800" w:rsidTr="00277800">
        <w:trPr>
          <w:trHeight w:val="413"/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  <w:p w:rsidR="00277800" w:rsidRDefault="00277800" w:rsidP="00277800">
            <w:pPr>
              <w:rPr>
                <w:b/>
              </w:rPr>
            </w:pPr>
          </w:p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Name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Address</w:t>
            </w:r>
          </w:p>
        </w:tc>
      </w:tr>
      <w:tr w:rsidR="00277800" w:rsidTr="00277800">
        <w:trPr>
          <w:trHeight w:val="275"/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Telephone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Email</w:t>
            </w:r>
          </w:p>
        </w:tc>
      </w:tr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Partner Organisation 1</w:t>
            </w:r>
          </w:p>
          <w:p w:rsidR="00277800" w:rsidRPr="005156B7" w:rsidRDefault="00277800" w:rsidP="00277800">
            <w:pPr>
              <w:rPr>
                <w:i/>
              </w:rPr>
            </w:pPr>
            <w:r>
              <w:rPr>
                <w:i/>
              </w:rPr>
              <w:t>(add/delete lines as needed</w:t>
            </w:r>
            <w:r w:rsidRPr="005156B7">
              <w:rPr>
                <w:i/>
              </w:rPr>
              <w:t>)</w:t>
            </w: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/>
        </w:tc>
      </w:tr>
      <w:tr w:rsidR="00277800" w:rsidTr="00277800">
        <w:trPr>
          <w:trHeight w:val="70"/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Contact details for Partner Organisation 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Name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Address</w:t>
            </w:r>
          </w:p>
        </w:tc>
      </w:tr>
      <w:tr w:rsidR="00277800" w:rsidTr="00277800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Telephone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Email</w:t>
            </w:r>
          </w:p>
        </w:tc>
      </w:tr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Partner Organisation 2</w:t>
            </w:r>
          </w:p>
          <w:p w:rsidR="00277800" w:rsidRPr="005156B7" w:rsidRDefault="00277800" w:rsidP="00277800">
            <w:pPr>
              <w:rPr>
                <w:i/>
              </w:rPr>
            </w:pPr>
            <w:r>
              <w:rPr>
                <w:i/>
              </w:rPr>
              <w:t>(add/delete lines as needed</w:t>
            </w:r>
            <w:r w:rsidRPr="005156B7">
              <w:rPr>
                <w:i/>
              </w:rPr>
              <w:t>)</w:t>
            </w: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/>
        </w:tc>
      </w:tr>
      <w:tr w:rsidR="00277800" w:rsidTr="00277800">
        <w:trPr>
          <w:trHeight w:val="70"/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Contact details for Partner Organisation 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Name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Address</w:t>
            </w:r>
          </w:p>
        </w:tc>
      </w:tr>
      <w:tr w:rsidR="00277800" w:rsidTr="00277800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r>
              <w:t>Telephone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00" w:rsidRDefault="00277800" w:rsidP="00277800">
            <w:r>
              <w:t>Email</w:t>
            </w:r>
          </w:p>
        </w:tc>
      </w:tr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rPr>
                <w:b/>
              </w:rPr>
            </w:pPr>
            <w:r>
              <w:rPr>
                <w:b/>
              </w:rPr>
              <w:t>Have all the partners confirmed their participation in this project?</w:t>
            </w:r>
          </w:p>
          <w:p w:rsidR="00277800" w:rsidRDefault="00277800" w:rsidP="00277800">
            <w:pPr>
              <w:rPr>
                <w:b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tabs>
                <w:tab w:val="left" w:pos="870"/>
              </w:tabs>
            </w:pPr>
            <w:r>
              <w:t>Yes/No</w:t>
            </w:r>
          </w:p>
        </w:tc>
      </w:tr>
      <w:tr w:rsidR="00277800" w:rsidTr="002778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Pr="00E82E96" w:rsidRDefault="00277800" w:rsidP="00277800">
            <w:pPr>
              <w:rPr>
                <w:b/>
              </w:rPr>
            </w:pPr>
            <w:r>
              <w:rPr>
                <w:b/>
              </w:rPr>
              <w:t>Please list the k</w:t>
            </w:r>
            <w:r w:rsidRPr="00E82E96">
              <w:rPr>
                <w:b/>
              </w:rPr>
              <w:t xml:space="preserve">ey staff/consultants who will </w:t>
            </w:r>
            <w:r>
              <w:rPr>
                <w:b/>
              </w:rPr>
              <w:t xml:space="preserve">deliver  the project (CVs of </w:t>
            </w:r>
            <w:r w:rsidRPr="00E82E96">
              <w:rPr>
                <w:b/>
              </w:rPr>
              <w:t xml:space="preserve">key personnel can be attached as </w:t>
            </w:r>
            <w:r>
              <w:rPr>
                <w:b/>
              </w:rPr>
              <w:t xml:space="preserve">an </w:t>
            </w:r>
            <w:r w:rsidRPr="00E82E96">
              <w:rPr>
                <w:b/>
              </w:rPr>
              <w:t>appendix to the application)</w:t>
            </w:r>
          </w:p>
          <w:p w:rsidR="00277800" w:rsidRDefault="00277800" w:rsidP="00277800">
            <w:pPr>
              <w:rPr>
                <w:b/>
              </w:rPr>
            </w:pPr>
            <w:r>
              <w:rPr>
                <w:i/>
              </w:rPr>
              <w:t>(Maximum 10</w:t>
            </w:r>
            <w:r w:rsidRPr="00512982">
              <w:rPr>
                <w:i/>
              </w:rPr>
              <w:t>0 words)</w:t>
            </w:r>
          </w:p>
        </w:tc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00" w:rsidRDefault="00277800" w:rsidP="00277800">
            <w:pPr>
              <w:tabs>
                <w:tab w:val="left" w:pos="870"/>
              </w:tabs>
            </w:pPr>
          </w:p>
        </w:tc>
      </w:tr>
    </w:tbl>
    <w:p w:rsidR="00844B5D" w:rsidRDefault="00844B5D" w:rsidP="00844B5D"/>
    <w:p w:rsidR="00026A3F" w:rsidRPr="00844B5D" w:rsidRDefault="00844B5D" w:rsidP="00844B5D">
      <w:r>
        <w:rPr>
          <w:b/>
        </w:rPr>
        <w:t xml:space="preserve"> SECTION ONE:  Applicant and Partner Details</w:t>
      </w:r>
    </w:p>
    <w:p w:rsidR="00844B5D" w:rsidRDefault="00844B5D" w:rsidP="00844B5D"/>
    <w:p w:rsidR="00844B5D" w:rsidRPr="00844B5D" w:rsidRDefault="00844B5D" w:rsidP="00844B5D">
      <w:pPr>
        <w:rPr>
          <w:b/>
        </w:rPr>
      </w:pPr>
      <w:r>
        <w:rPr>
          <w:b/>
        </w:rPr>
        <w:lastRenderedPageBreak/>
        <w:t xml:space="preserve">SECTION TWO: Project Description </w:t>
      </w:r>
    </w:p>
    <w:tbl>
      <w:tblPr>
        <w:tblStyle w:val="TableGrid"/>
        <w:tblpPr w:leftFromText="180" w:rightFromText="180" w:vertAnchor="page" w:horzAnchor="margin" w:tblpY="2626"/>
        <w:tblW w:w="14459" w:type="dxa"/>
        <w:tblLayout w:type="fixed"/>
        <w:tblLook w:val="04A0" w:firstRow="1" w:lastRow="0" w:firstColumn="1" w:lastColumn="0" w:noHBand="0" w:noVBand="1"/>
      </w:tblPr>
      <w:tblGrid>
        <w:gridCol w:w="3969"/>
        <w:gridCol w:w="1384"/>
        <w:gridCol w:w="459"/>
        <w:gridCol w:w="1384"/>
        <w:gridCol w:w="1559"/>
        <w:gridCol w:w="318"/>
        <w:gridCol w:w="1100"/>
        <w:gridCol w:w="884"/>
        <w:gridCol w:w="675"/>
        <w:gridCol w:w="2727"/>
      </w:tblGrid>
      <w:tr w:rsidR="00991552" w:rsidTr="00844B5D">
        <w:trPr>
          <w:tblHeader/>
        </w:trPr>
        <w:tc>
          <w:tcPr>
            <w:tcW w:w="3969" w:type="dxa"/>
          </w:tcPr>
          <w:p w:rsidR="00991552" w:rsidRDefault="00991552" w:rsidP="00844B5D">
            <w:pPr>
              <w:rPr>
                <w:b/>
              </w:rPr>
            </w:pPr>
            <w:r>
              <w:rPr>
                <w:b/>
              </w:rPr>
              <w:t>Project Purpose</w:t>
            </w:r>
          </w:p>
          <w:p w:rsidR="00991552" w:rsidRDefault="00991552" w:rsidP="00844B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must be NO MORE than one sentence, clearly setting out the “change” to be delivered</w:t>
            </w:r>
          </w:p>
          <w:p w:rsidR="00991552" w:rsidRDefault="00991552" w:rsidP="00844B5D">
            <w:pPr>
              <w:rPr>
                <w:i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:rsidR="00991552" w:rsidRDefault="00991552" w:rsidP="00844B5D"/>
        </w:tc>
      </w:tr>
      <w:tr w:rsidR="00991552" w:rsidTr="00844B5D">
        <w:trPr>
          <w:trHeight w:val="729"/>
          <w:tblHeader/>
        </w:trPr>
        <w:tc>
          <w:tcPr>
            <w:tcW w:w="3969" w:type="dxa"/>
          </w:tcPr>
          <w:p w:rsidR="00991552" w:rsidRDefault="00991552" w:rsidP="00844B5D">
            <w:pPr>
              <w:rPr>
                <w:b/>
              </w:rPr>
            </w:pPr>
            <w:r>
              <w:rPr>
                <w:b/>
              </w:rPr>
              <w:t>Project Timing</w:t>
            </w:r>
          </w:p>
        </w:tc>
        <w:tc>
          <w:tcPr>
            <w:tcW w:w="1843" w:type="dxa"/>
            <w:gridSpan w:val="2"/>
          </w:tcPr>
          <w:p w:rsidR="00991552" w:rsidRPr="0011497C" w:rsidRDefault="00991552" w:rsidP="00844B5D">
            <w:pPr>
              <w:rPr>
                <w:sz w:val="22"/>
                <w:szCs w:val="22"/>
              </w:rPr>
            </w:pPr>
            <w:r>
              <w:t>Planned start date:</w:t>
            </w:r>
          </w:p>
        </w:tc>
        <w:tc>
          <w:tcPr>
            <w:tcW w:w="3261" w:type="dxa"/>
            <w:gridSpan w:val="3"/>
          </w:tcPr>
          <w:p w:rsidR="00991552" w:rsidRPr="0011497C" w:rsidRDefault="00991552" w:rsidP="00844B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91552" w:rsidRDefault="00991552" w:rsidP="00844B5D">
            <w:r>
              <w:t xml:space="preserve">Planned completion </w:t>
            </w:r>
          </w:p>
          <w:p w:rsidR="00991552" w:rsidRPr="0011497C" w:rsidRDefault="00991552" w:rsidP="00844B5D">
            <w:pPr>
              <w:rPr>
                <w:sz w:val="22"/>
                <w:szCs w:val="22"/>
              </w:rPr>
            </w:pPr>
            <w:r>
              <w:t>date:</w:t>
            </w:r>
          </w:p>
        </w:tc>
        <w:tc>
          <w:tcPr>
            <w:tcW w:w="3402" w:type="dxa"/>
            <w:gridSpan w:val="2"/>
          </w:tcPr>
          <w:p w:rsidR="00991552" w:rsidRPr="0011497C" w:rsidRDefault="00991552" w:rsidP="00844B5D">
            <w:pPr>
              <w:rPr>
                <w:sz w:val="22"/>
                <w:szCs w:val="22"/>
              </w:rPr>
            </w:pPr>
          </w:p>
        </w:tc>
      </w:tr>
      <w:tr w:rsidR="007D6371" w:rsidTr="00844B5D">
        <w:trPr>
          <w:trHeight w:val="710"/>
          <w:tblHeader/>
        </w:trPr>
        <w:tc>
          <w:tcPr>
            <w:tcW w:w="3969" w:type="dxa"/>
          </w:tcPr>
          <w:p w:rsidR="007D6371" w:rsidRDefault="007D6371" w:rsidP="00844B5D">
            <w:pPr>
              <w:rPr>
                <w:b/>
              </w:rPr>
            </w:pPr>
            <w:r>
              <w:rPr>
                <w:b/>
              </w:rPr>
              <w:t>Co-Funding</w:t>
            </w:r>
          </w:p>
          <w:p w:rsidR="007D6371" w:rsidRDefault="007D6371" w:rsidP="00844B5D">
            <w:pPr>
              <w:rPr>
                <w:b/>
              </w:rPr>
            </w:pPr>
          </w:p>
          <w:p w:rsidR="007D6371" w:rsidRPr="000952E1" w:rsidRDefault="007D6371" w:rsidP="00844B5D">
            <w:pPr>
              <w:rPr>
                <w:i/>
                <w:sz w:val="20"/>
                <w:szCs w:val="20"/>
              </w:rPr>
            </w:pPr>
            <w:r w:rsidRPr="000952E1">
              <w:rPr>
                <w:i/>
                <w:sz w:val="20"/>
                <w:szCs w:val="20"/>
              </w:rPr>
              <w:t>How much co-funding (in GBP) have you secured (if any)?</w:t>
            </w:r>
          </w:p>
          <w:p w:rsidR="007D6371" w:rsidRDefault="007D6371" w:rsidP="00844B5D">
            <w:pPr>
              <w:rPr>
                <w:b/>
              </w:rPr>
            </w:pPr>
          </w:p>
        </w:tc>
        <w:tc>
          <w:tcPr>
            <w:tcW w:w="10490" w:type="dxa"/>
            <w:gridSpan w:val="9"/>
          </w:tcPr>
          <w:p w:rsidR="007D6371" w:rsidRPr="00404446" w:rsidRDefault="007D6371" w:rsidP="00844B5D">
            <w:pPr>
              <w:rPr>
                <w:sz w:val="22"/>
                <w:szCs w:val="22"/>
              </w:rPr>
            </w:pPr>
          </w:p>
        </w:tc>
      </w:tr>
      <w:tr w:rsidR="00F458EC" w:rsidTr="00F458EC">
        <w:trPr>
          <w:trHeight w:val="710"/>
          <w:tblHeader/>
        </w:trPr>
        <w:tc>
          <w:tcPr>
            <w:tcW w:w="3969" w:type="dxa"/>
            <w:vMerge w:val="restart"/>
          </w:tcPr>
          <w:p w:rsidR="00C55469" w:rsidRDefault="00C55469" w:rsidP="00844B5D">
            <w:pPr>
              <w:rPr>
                <w:b/>
              </w:rPr>
            </w:pPr>
            <w:r>
              <w:rPr>
                <w:b/>
              </w:rPr>
              <w:t>Project Funding</w:t>
            </w:r>
          </w:p>
          <w:p w:rsidR="00C55469" w:rsidRPr="007D6371" w:rsidRDefault="00C55469" w:rsidP="00844B5D">
            <w:pPr>
              <w:rPr>
                <w:sz w:val="20"/>
                <w:szCs w:val="20"/>
              </w:rPr>
            </w:pPr>
            <w:r w:rsidRPr="007D6371">
              <w:rPr>
                <w:i/>
                <w:sz w:val="20"/>
                <w:szCs w:val="20"/>
              </w:rPr>
              <w:t xml:space="preserve">What is the </w:t>
            </w:r>
            <w:r w:rsidRPr="007D6371">
              <w:rPr>
                <w:b/>
                <w:i/>
                <w:sz w:val="20"/>
                <w:szCs w:val="20"/>
                <w:u w:val="single"/>
              </w:rPr>
              <w:t>total</w:t>
            </w:r>
            <w:r w:rsidRPr="007D6371">
              <w:rPr>
                <w:i/>
                <w:sz w:val="20"/>
                <w:szCs w:val="20"/>
              </w:rPr>
              <w:t xml:space="preserve"> cost of the project? </w:t>
            </w:r>
          </w:p>
          <w:p w:rsidR="00C55469" w:rsidRDefault="00C55469" w:rsidP="00844B5D">
            <w:pPr>
              <w:rPr>
                <w:i/>
                <w:sz w:val="20"/>
                <w:szCs w:val="20"/>
              </w:rPr>
            </w:pPr>
          </w:p>
          <w:p w:rsidR="00C55469" w:rsidRDefault="00C55469" w:rsidP="00844B5D">
            <w:pPr>
              <w:rPr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55469" w:rsidRDefault="00C55469" w:rsidP="00DA41AD">
            <w:pPr>
              <w:rPr>
                <w:b/>
                <w:sz w:val="22"/>
                <w:szCs w:val="22"/>
              </w:rPr>
            </w:pPr>
            <w:r w:rsidRPr="00404446">
              <w:rPr>
                <w:b/>
                <w:sz w:val="22"/>
                <w:szCs w:val="22"/>
              </w:rPr>
              <w:t>FY16/17</w:t>
            </w:r>
            <w:r>
              <w:rPr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55469" w:rsidRPr="00404446" w:rsidRDefault="00C55469" w:rsidP="00DA41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cost:</w:t>
            </w:r>
          </w:p>
        </w:tc>
        <w:tc>
          <w:tcPr>
            <w:tcW w:w="1418" w:type="dxa"/>
            <w:gridSpan w:val="2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gridSpan w:val="2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Co-funding cost:</w:t>
            </w:r>
          </w:p>
        </w:tc>
        <w:tc>
          <w:tcPr>
            <w:tcW w:w="2727" w:type="dxa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F458EC" w:rsidTr="00F458EC">
        <w:trPr>
          <w:trHeight w:val="710"/>
          <w:tblHeader/>
        </w:trPr>
        <w:tc>
          <w:tcPr>
            <w:tcW w:w="3969" w:type="dxa"/>
            <w:vMerge/>
          </w:tcPr>
          <w:p w:rsidR="00C55469" w:rsidRDefault="00C55469" w:rsidP="00844B5D">
            <w:pPr>
              <w:rPr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55469" w:rsidRDefault="00C55469" w:rsidP="00844B5D">
            <w:pPr>
              <w:rPr>
                <w:b/>
                <w:sz w:val="22"/>
                <w:szCs w:val="22"/>
              </w:rPr>
            </w:pPr>
            <w:r w:rsidRPr="00404446">
              <w:rPr>
                <w:b/>
                <w:sz w:val="22"/>
                <w:szCs w:val="22"/>
              </w:rPr>
              <w:t>FY17/18</w:t>
            </w:r>
            <w:r>
              <w:rPr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55469" w:rsidRPr="00DA41AD" w:rsidRDefault="00C55469" w:rsidP="00FF6448">
            <w:pPr>
              <w:rPr>
                <w:b/>
                <w:sz w:val="22"/>
                <w:szCs w:val="22"/>
              </w:rPr>
            </w:pPr>
            <w:r w:rsidRPr="00FF6448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:rsidR="00C55469" w:rsidRDefault="00C55469" w:rsidP="00844B5D">
            <w:r>
              <w:rPr>
                <w:sz w:val="22"/>
                <w:szCs w:val="22"/>
              </w:rPr>
              <w:t>Funding cost:</w:t>
            </w:r>
          </w:p>
          <w:p w:rsidR="00C55469" w:rsidRPr="00404446" w:rsidRDefault="00C55469" w:rsidP="00844B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gridSpan w:val="2"/>
          </w:tcPr>
          <w:p w:rsidR="00C55469" w:rsidRDefault="00C55469" w:rsidP="00844B5D">
            <w:r>
              <w:rPr>
                <w:sz w:val="22"/>
                <w:szCs w:val="22"/>
              </w:rPr>
              <w:t>Co-funding cost:</w:t>
            </w:r>
          </w:p>
          <w:p w:rsidR="00C55469" w:rsidRPr="00404446" w:rsidRDefault="00C55469" w:rsidP="00844B5D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F458EC" w:rsidTr="00F458EC">
        <w:trPr>
          <w:trHeight w:val="710"/>
          <w:tblHeader/>
        </w:trPr>
        <w:tc>
          <w:tcPr>
            <w:tcW w:w="3969" w:type="dxa"/>
            <w:vMerge/>
          </w:tcPr>
          <w:p w:rsidR="00C55469" w:rsidRDefault="00C55469" w:rsidP="00844B5D">
            <w:pPr>
              <w:rPr>
                <w:b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55469" w:rsidRDefault="00C55469" w:rsidP="00844B5D">
            <w:pPr>
              <w:rPr>
                <w:b/>
                <w:sz w:val="22"/>
                <w:szCs w:val="22"/>
              </w:rPr>
            </w:pPr>
            <w:r w:rsidRPr="00404446">
              <w:rPr>
                <w:b/>
                <w:sz w:val="22"/>
                <w:szCs w:val="22"/>
              </w:rPr>
              <w:t>FY18/19</w:t>
            </w:r>
            <w:r>
              <w:rPr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55469" w:rsidRPr="00404446" w:rsidRDefault="00C55469" w:rsidP="00844B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:rsidR="00C55469" w:rsidRDefault="00C55469" w:rsidP="00844B5D">
            <w:r>
              <w:rPr>
                <w:sz w:val="22"/>
                <w:szCs w:val="22"/>
              </w:rPr>
              <w:t>Funding cost:</w:t>
            </w:r>
          </w:p>
          <w:p w:rsidR="00C55469" w:rsidRPr="00404446" w:rsidRDefault="00C55469" w:rsidP="00844B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gridSpan w:val="2"/>
          </w:tcPr>
          <w:p w:rsidR="00C55469" w:rsidRDefault="00C55469" w:rsidP="00844B5D">
            <w:r>
              <w:rPr>
                <w:sz w:val="22"/>
                <w:szCs w:val="22"/>
              </w:rPr>
              <w:t>Co-funding cost:</w:t>
            </w:r>
          </w:p>
          <w:p w:rsidR="00C55469" w:rsidRPr="00404446" w:rsidRDefault="00C55469" w:rsidP="00844B5D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C55469" w:rsidRPr="00404446" w:rsidRDefault="00C55469" w:rsidP="0084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7D6371" w:rsidTr="00844B5D">
        <w:trPr>
          <w:trHeight w:val="2134"/>
          <w:tblHeader/>
        </w:trPr>
        <w:tc>
          <w:tcPr>
            <w:tcW w:w="3969" w:type="dxa"/>
          </w:tcPr>
          <w:p w:rsidR="007D6371" w:rsidRDefault="007D6371" w:rsidP="00844B5D">
            <w:r>
              <w:rPr>
                <w:b/>
              </w:rPr>
              <w:t>Context and Need for the Project</w:t>
            </w:r>
            <w:r>
              <w:t xml:space="preserve">   </w:t>
            </w:r>
          </w:p>
          <w:p w:rsidR="007D6371" w:rsidRDefault="007D6371" w:rsidP="00844B5D">
            <w:r>
              <w:rPr>
                <w:i/>
                <w:sz w:val="20"/>
                <w:szCs w:val="20"/>
              </w:rPr>
              <w:t xml:space="preserve">In no more than 200 words, provide the </w:t>
            </w:r>
            <w:r w:rsidRPr="005D2BED">
              <w:rPr>
                <w:i/>
                <w:sz w:val="20"/>
                <w:szCs w:val="20"/>
              </w:rPr>
              <w:t xml:space="preserve">background </w:t>
            </w:r>
            <w:r w:rsidR="005D2BED">
              <w:rPr>
                <w:i/>
                <w:sz w:val="20"/>
                <w:szCs w:val="20"/>
              </w:rPr>
              <w:t>information and context around the issue that the project will address.</w:t>
            </w:r>
          </w:p>
        </w:tc>
        <w:tc>
          <w:tcPr>
            <w:tcW w:w="10490" w:type="dxa"/>
            <w:gridSpan w:val="9"/>
          </w:tcPr>
          <w:p w:rsidR="007D6371" w:rsidRPr="00404446" w:rsidRDefault="007D6371" w:rsidP="00844B5D">
            <w:pPr>
              <w:rPr>
                <w:sz w:val="22"/>
                <w:szCs w:val="22"/>
              </w:rPr>
            </w:pPr>
          </w:p>
        </w:tc>
      </w:tr>
      <w:tr w:rsidR="007D6371" w:rsidTr="00844B5D">
        <w:trPr>
          <w:trHeight w:val="1975"/>
          <w:tblHeader/>
        </w:trPr>
        <w:tc>
          <w:tcPr>
            <w:tcW w:w="3969" w:type="dxa"/>
          </w:tcPr>
          <w:p w:rsidR="007D6371" w:rsidRPr="00782E91" w:rsidRDefault="007D6371" w:rsidP="00844B5D">
            <w:pPr>
              <w:rPr>
                <w:b/>
              </w:rPr>
            </w:pPr>
            <w:r>
              <w:rPr>
                <w:b/>
              </w:rPr>
              <w:lastRenderedPageBreak/>
              <w:t>Project Summary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no more than 200 words, please explain what the target outcomes </w:t>
            </w:r>
            <w:r w:rsidR="005D2BED">
              <w:rPr>
                <w:i/>
                <w:sz w:val="20"/>
                <w:szCs w:val="20"/>
              </w:rPr>
              <w:t>of the project are and</w:t>
            </w:r>
            <w:r>
              <w:rPr>
                <w:i/>
                <w:sz w:val="20"/>
                <w:szCs w:val="20"/>
              </w:rPr>
              <w:t xml:space="preserve"> how it aims to achieve these?</w:t>
            </w:r>
          </w:p>
          <w:p w:rsidR="007D6371" w:rsidRDefault="007D6371" w:rsidP="00844B5D">
            <w:pPr>
              <w:rPr>
                <w:sz w:val="16"/>
                <w:szCs w:val="16"/>
              </w:rPr>
            </w:pPr>
          </w:p>
          <w:p w:rsidR="007D6371" w:rsidRDefault="007D6371" w:rsidP="00844B5D">
            <w:pPr>
              <w:rPr>
                <w:sz w:val="16"/>
                <w:szCs w:val="16"/>
              </w:rPr>
            </w:pPr>
          </w:p>
          <w:p w:rsidR="007D6371" w:rsidRDefault="007D6371" w:rsidP="00844B5D">
            <w:pPr>
              <w:rPr>
                <w:sz w:val="16"/>
                <w:szCs w:val="16"/>
              </w:rPr>
            </w:pPr>
          </w:p>
          <w:p w:rsidR="007D6371" w:rsidRDefault="007D6371" w:rsidP="00844B5D">
            <w:pPr>
              <w:rPr>
                <w:sz w:val="16"/>
                <w:szCs w:val="16"/>
              </w:rPr>
            </w:pPr>
          </w:p>
          <w:p w:rsidR="007D6371" w:rsidRDefault="007D6371" w:rsidP="00844B5D">
            <w:pPr>
              <w:rPr>
                <w:sz w:val="16"/>
                <w:szCs w:val="16"/>
              </w:rPr>
            </w:pPr>
          </w:p>
          <w:p w:rsidR="007D6371" w:rsidRDefault="007D6371" w:rsidP="00844B5D"/>
        </w:tc>
        <w:tc>
          <w:tcPr>
            <w:tcW w:w="10490" w:type="dxa"/>
            <w:gridSpan w:val="9"/>
          </w:tcPr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</w:tc>
      </w:tr>
      <w:tr w:rsidR="007D6371" w:rsidTr="00844B5D">
        <w:trPr>
          <w:trHeight w:val="1839"/>
          <w:tblHeader/>
        </w:trPr>
        <w:tc>
          <w:tcPr>
            <w:tcW w:w="3969" w:type="dxa"/>
          </w:tcPr>
          <w:p w:rsidR="007D6371" w:rsidRDefault="007D6371" w:rsidP="00844B5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Project Impact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no more than 200 words, please explain what impact the project will </w:t>
            </w:r>
            <w:r w:rsidR="005D2BED">
              <w:rPr>
                <w:i/>
                <w:sz w:val="20"/>
                <w:szCs w:val="20"/>
              </w:rPr>
              <w:t>make</w:t>
            </w:r>
            <w:r>
              <w:rPr>
                <w:i/>
                <w:sz w:val="20"/>
                <w:szCs w:val="20"/>
              </w:rPr>
              <w:t xml:space="preserve"> in </w:t>
            </w:r>
            <w:r w:rsidR="005D2BED">
              <w:rPr>
                <w:i/>
                <w:sz w:val="20"/>
                <w:szCs w:val="20"/>
              </w:rPr>
              <w:t>the short and medium-</w:t>
            </w:r>
            <w:r>
              <w:rPr>
                <w:i/>
                <w:sz w:val="20"/>
                <w:szCs w:val="20"/>
              </w:rPr>
              <w:t>term.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Pr="00A17CAB" w:rsidRDefault="007D6371" w:rsidP="00844B5D">
            <w:pPr>
              <w:rPr>
                <w:b/>
              </w:rPr>
            </w:pPr>
          </w:p>
        </w:tc>
        <w:tc>
          <w:tcPr>
            <w:tcW w:w="10490" w:type="dxa"/>
            <w:gridSpan w:val="9"/>
          </w:tcPr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</w:tc>
      </w:tr>
      <w:tr w:rsidR="007D6371" w:rsidTr="00844B5D">
        <w:trPr>
          <w:tblHeader/>
        </w:trPr>
        <w:tc>
          <w:tcPr>
            <w:tcW w:w="3969" w:type="dxa"/>
          </w:tcPr>
          <w:p w:rsidR="007D6371" w:rsidRDefault="007D6371" w:rsidP="00844B5D">
            <w:r>
              <w:rPr>
                <w:b/>
              </w:rPr>
              <w:t>Beneficiary Groups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no more </w:t>
            </w:r>
            <w:r w:rsidR="005D2BED">
              <w:rPr>
                <w:i/>
                <w:sz w:val="20"/>
                <w:szCs w:val="20"/>
              </w:rPr>
              <w:t xml:space="preserve">than </w:t>
            </w:r>
            <w:r>
              <w:rPr>
                <w:i/>
                <w:sz w:val="20"/>
                <w:szCs w:val="20"/>
              </w:rPr>
              <w:t>150 words, please explain how this plan reflects the wishes/needs of the beneficiaries.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5D2BED" w:rsidP="00844B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Beneficiaries are the </w:t>
            </w:r>
            <w:r w:rsidR="007D6371">
              <w:rPr>
                <w:i/>
                <w:sz w:val="20"/>
                <w:szCs w:val="20"/>
              </w:rPr>
              <w:t>organisations, groups or individuals who will benefit from the change that the project will deliver.</w:t>
            </w:r>
          </w:p>
          <w:p w:rsidR="007D6371" w:rsidRDefault="007D6371" w:rsidP="00844B5D">
            <w:pPr>
              <w:rPr>
                <w:i/>
                <w:sz w:val="20"/>
                <w:szCs w:val="20"/>
              </w:rPr>
            </w:pPr>
          </w:p>
          <w:p w:rsidR="007D6371" w:rsidRDefault="007D6371" w:rsidP="00844B5D"/>
        </w:tc>
        <w:tc>
          <w:tcPr>
            <w:tcW w:w="10490" w:type="dxa"/>
            <w:gridSpan w:val="9"/>
          </w:tcPr>
          <w:p w:rsidR="007D6371" w:rsidRDefault="007D6371" w:rsidP="00844B5D"/>
        </w:tc>
      </w:tr>
      <w:tr w:rsidR="007D6371" w:rsidTr="00844B5D">
        <w:trPr>
          <w:tblHeader/>
        </w:trPr>
        <w:tc>
          <w:tcPr>
            <w:tcW w:w="3969" w:type="dxa"/>
          </w:tcPr>
          <w:p w:rsidR="007D6371" w:rsidRPr="00782E91" w:rsidRDefault="007D6371" w:rsidP="00844B5D">
            <w:pPr>
              <w:rPr>
                <w:b/>
              </w:rPr>
            </w:pPr>
            <w:r>
              <w:rPr>
                <w:b/>
              </w:rPr>
              <w:lastRenderedPageBreak/>
              <w:t>Innovation</w:t>
            </w:r>
          </w:p>
          <w:p w:rsidR="007D6371" w:rsidRDefault="007D6371" w:rsidP="00844B5D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In no more than 150 words, please explain what is innovative about your project.</w:t>
            </w:r>
          </w:p>
        </w:tc>
        <w:tc>
          <w:tcPr>
            <w:tcW w:w="10490" w:type="dxa"/>
            <w:gridSpan w:val="9"/>
          </w:tcPr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  <w:p w:rsidR="007D6371" w:rsidRDefault="007D6371" w:rsidP="00844B5D">
            <w:pPr>
              <w:rPr>
                <w:b/>
              </w:rPr>
            </w:pPr>
          </w:p>
        </w:tc>
      </w:tr>
      <w:tr w:rsidR="007D6371" w:rsidTr="00844B5D">
        <w:trPr>
          <w:tblHeader/>
        </w:trPr>
        <w:tc>
          <w:tcPr>
            <w:tcW w:w="3969" w:type="dxa"/>
          </w:tcPr>
          <w:p w:rsidR="007D6371" w:rsidRDefault="007D6371" w:rsidP="00844B5D">
            <w:pPr>
              <w:rPr>
                <w:b/>
              </w:rPr>
            </w:pPr>
            <w:r>
              <w:rPr>
                <w:b/>
              </w:rPr>
              <w:t>Sustainability</w:t>
            </w:r>
          </w:p>
          <w:p w:rsidR="007D6371" w:rsidRDefault="007D6371" w:rsidP="00844B5D">
            <w:r>
              <w:rPr>
                <w:i/>
                <w:sz w:val="20"/>
                <w:szCs w:val="20"/>
              </w:rPr>
              <w:t>In no more than 150 words, please explain how this project will be sustained once the funding ends and how you will ensure the long-term impact of the project.</w:t>
            </w:r>
          </w:p>
        </w:tc>
        <w:tc>
          <w:tcPr>
            <w:tcW w:w="10490" w:type="dxa"/>
            <w:gridSpan w:val="9"/>
          </w:tcPr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  <w:p w:rsidR="007D6371" w:rsidRDefault="007D6371" w:rsidP="00844B5D"/>
        </w:tc>
      </w:tr>
    </w:tbl>
    <w:p w:rsidR="005166D5" w:rsidRDefault="005166D5" w:rsidP="005166D5">
      <w:pPr>
        <w:rPr>
          <w:b/>
        </w:rPr>
      </w:pPr>
    </w:p>
    <w:p w:rsidR="005166D5" w:rsidRDefault="005166D5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DE6900" w:rsidRDefault="00DE6900" w:rsidP="005166D5">
      <w:pPr>
        <w:rPr>
          <w:b/>
        </w:rPr>
      </w:pPr>
    </w:p>
    <w:p w:rsidR="00844B5D" w:rsidRDefault="00844B5D" w:rsidP="005166D5">
      <w:pPr>
        <w:rPr>
          <w:b/>
        </w:rPr>
      </w:pPr>
    </w:p>
    <w:p w:rsidR="005166D5" w:rsidRDefault="007D0BB1" w:rsidP="005166D5">
      <w:pPr>
        <w:rPr>
          <w:b/>
        </w:rPr>
      </w:pPr>
      <w:r>
        <w:rPr>
          <w:b/>
        </w:rPr>
        <w:lastRenderedPageBreak/>
        <w:t>SECTION THREE</w:t>
      </w:r>
      <w:r w:rsidR="005166D5">
        <w:rPr>
          <w:b/>
        </w:rPr>
        <w:t xml:space="preserve">: </w:t>
      </w:r>
      <w:r w:rsidR="005166D5" w:rsidRPr="005166D5">
        <w:rPr>
          <w:b/>
        </w:rPr>
        <w:t>Risk Management, Monitoring and Evaluation</w:t>
      </w:r>
    </w:p>
    <w:p w:rsidR="00844B5D" w:rsidRPr="005B6C2E" w:rsidRDefault="00844B5D" w:rsidP="005166D5">
      <w:pPr>
        <w:rPr>
          <w:i/>
          <w:sz w:val="20"/>
          <w:szCs w:val="20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701"/>
        <w:gridCol w:w="1559"/>
        <w:gridCol w:w="3260"/>
        <w:gridCol w:w="3260"/>
      </w:tblGrid>
      <w:tr w:rsidR="00E22D0F" w:rsidRPr="00BD27CC" w:rsidTr="000D0379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0F" w:rsidRPr="005166D5" w:rsidRDefault="00E22D0F" w:rsidP="0052760A">
            <w:pPr>
              <w:rPr>
                <w:b/>
              </w:rPr>
            </w:pPr>
            <w:r w:rsidRPr="005166D5">
              <w:rPr>
                <w:b/>
              </w:rPr>
              <w:t>Risks</w:t>
            </w:r>
          </w:p>
          <w:p w:rsidR="00E22D0F" w:rsidRPr="005166D5" w:rsidRDefault="00E22D0F" w:rsidP="0052760A">
            <w:pPr>
              <w:rPr>
                <w:i/>
                <w:sz w:val="20"/>
                <w:szCs w:val="20"/>
              </w:rPr>
            </w:pPr>
            <w:r w:rsidRPr="005166D5">
              <w:rPr>
                <w:i/>
                <w:sz w:val="20"/>
                <w:szCs w:val="20"/>
              </w:rPr>
              <w:t>What are the key risks in implementing this project and how are you going to manage them?</w:t>
            </w:r>
          </w:p>
          <w:p w:rsidR="00E22D0F" w:rsidRPr="00BD27CC" w:rsidRDefault="00E22D0F" w:rsidP="0052760A">
            <w:pPr>
              <w:rPr>
                <w:rFonts w:ascii="Arial" w:hAnsi="Arial" w:cs="Arial"/>
                <w:i/>
              </w:rPr>
            </w:pPr>
            <w:r w:rsidRPr="005166D5">
              <w:rPr>
                <w:i/>
                <w:sz w:val="20"/>
                <w:szCs w:val="20"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0F" w:rsidRPr="00C76F92" w:rsidRDefault="00E22D0F" w:rsidP="0052760A">
            <w:pPr>
              <w:rPr>
                <w:b/>
              </w:rPr>
            </w:pPr>
            <w:r w:rsidRPr="00C76F92">
              <w:rPr>
                <w:b/>
              </w:rPr>
              <w:t>Risk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7" w:rsidRDefault="00E22D0F" w:rsidP="00E22D0F">
            <w:pPr>
              <w:ind w:left="13"/>
              <w:rPr>
                <w:b/>
              </w:rPr>
            </w:pPr>
            <w:r>
              <w:rPr>
                <w:b/>
              </w:rPr>
              <w:t xml:space="preserve">Impact </w:t>
            </w:r>
          </w:p>
          <w:p w:rsidR="00E22D0F" w:rsidRDefault="00E22D0F" w:rsidP="00E22D0F">
            <w:pPr>
              <w:ind w:left="13"/>
            </w:pPr>
            <w:r>
              <w:rPr>
                <w:sz w:val="20"/>
                <w:szCs w:val="20"/>
              </w:rPr>
              <w:t>Low/</w:t>
            </w:r>
          </w:p>
          <w:p w:rsidR="00E22D0F" w:rsidRPr="00C76F92" w:rsidRDefault="00E22D0F" w:rsidP="00E22D0F">
            <w:pPr>
              <w:rPr>
                <w:b/>
              </w:rPr>
            </w:pPr>
            <w:r>
              <w:rPr>
                <w:sz w:val="20"/>
                <w:szCs w:val="20"/>
              </w:rPr>
              <w:t>Medium/ High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Default="00991552" w:rsidP="00E22D0F">
            <w:pPr>
              <w:rPr>
                <w:b/>
              </w:rPr>
            </w:pPr>
            <w:r>
              <w:rPr>
                <w:b/>
              </w:rPr>
              <w:t>Like</w:t>
            </w:r>
            <w:r w:rsidR="00212BF7">
              <w:rPr>
                <w:b/>
              </w:rPr>
              <w:t>li</w:t>
            </w:r>
            <w:r w:rsidR="00E22D0F">
              <w:rPr>
                <w:b/>
              </w:rPr>
              <w:t>hood</w:t>
            </w:r>
          </w:p>
          <w:p w:rsidR="00212BF7" w:rsidRDefault="00212BF7" w:rsidP="00212BF7">
            <w:pPr>
              <w:ind w:left="13"/>
            </w:pPr>
            <w:r>
              <w:rPr>
                <w:sz w:val="20"/>
                <w:szCs w:val="20"/>
              </w:rPr>
              <w:t>Low/</w:t>
            </w:r>
          </w:p>
          <w:p w:rsidR="00E22D0F" w:rsidRPr="00C76F92" w:rsidRDefault="00212BF7" w:rsidP="00212BF7">
            <w:pPr>
              <w:rPr>
                <w:b/>
              </w:rPr>
            </w:pPr>
            <w:r>
              <w:rPr>
                <w:sz w:val="20"/>
                <w:szCs w:val="20"/>
              </w:rPr>
              <w:t>Medium/ High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Default="00E22D0F" w:rsidP="0052760A">
            <w:pPr>
              <w:rPr>
                <w:b/>
              </w:rPr>
            </w:pPr>
            <w:r w:rsidRPr="00C76F92">
              <w:rPr>
                <w:b/>
              </w:rPr>
              <w:t>Management</w:t>
            </w:r>
          </w:p>
          <w:p w:rsidR="00A15143" w:rsidRPr="00C76F92" w:rsidRDefault="00A15143" w:rsidP="0052760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How will the risk be managed and monitored, what are the mitigating actions, and who is the risk owner</w:t>
            </w:r>
            <w:r w:rsidR="005C6424">
              <w:rPr>
                <w:i/>
                <w:sz w:val="20"/>
                <w:szCs w:val="20"/>
              </w:rPr>
              <w:t>?</w:t>
            </w:r>
          </w:p>
        </w:tc>
      </w:tr>
      <w:tr w:rsidR="00E22D0F" w:rsidRPr="00BD27CC" w:rsidTr="000D0379">
        <w:trPr>
          <w:trHeight w:val="69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0F" w:rsidRPr="00BD27CC" w:rsidRDefault="00E22D0F" w:rsidP="0052760A">
            <w:pPr>
              <w:rPr>
                <w:rFonts w:ascii="Arial" w:hAnsi="Arial" w:cs="Arial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916500" w:rsidRDefault="00E22D0F" w:rsidP="005166D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5166D5" w:rsidRDefault="00E22D0F" w:rsidP="005166D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5166D5" w:rsidRDefault="00E22D0F" w:rsidP="005166D5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5166D5" w:rsidRDefault="00E22D0F" w:rsidP="005166D5">
            <w:pPr>
              <w:rPr>
                <w:rFonts w:ascii="Arial" w:hAnsi="Arial" w:cs="Arial"/>
              </w:rPr>
            </w:pPr>
          </w:p>
        </w:tc>
      </w:tr>
      <w:tr w:rsidR="00E22D0F" w:rsidRPr="00BD27CC" w:rsidTr="000D0379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0F" w:rsidRPr="00BD27CC" w:rsidRDefault="00E22D0F" w:rsidP="0052760A">
            <w:pPr>
              <w:rPr>
                <w:rFonts w:ascii="Arial" w:hAnsi="Arial" w:cs="Arial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916500" w:rsidRDefault="00E22D0F" w:rsidP="005276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916500" w:rsidRDefault="00E22D0F" w:rsidP="005166D5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916500" w:rsidRDefault="00E22D0F" w:rsidP="005166D5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0F" w:rsidRPr="00916500" w:rsidRDefault="00E22D0F" w:rsidP="005166D5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</w:tc>
      </w:tr>
      <w:tr w:rsidR="006D033E" w:rsidRPr="00BD27CC" w:rsidTr="00C5124F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3E" w:rsidRPr="003770FE" w:rsidRDefault="006D033E" w:rsidP="0052760A">
            <w:pPr>
              <w:rPr>
                <w:b/>
              </w:rPr>
            </w:pPr>
            <w:r w:rsidRPr="003770FE">
              <w:rPr>
                <w:b/>
              </w:rPr>
              <w:t>Monitoring and evaluation</w:t>
            </w:r>
          </w:p>
          <w:p w:rsidR="006D033E" w:rsidRPr="00BD27CC" w:rsidRDefault="006D033E" w:rsidP="0052760A">
            <w:pPr>
              <w:rPr>
                <w:rFonts w:ascii="Arial" w:hAnsi="Arial" w:cs="Arial"/>
                <w:i/>
              </w:rPr>
            </w:pPr>
            <w:r w:rsidRPr="003152A6">
              <w:rPr>
                <w:i/>
                <w:sz w:val="20"/>
                <w:szCs w:val="20"/>
              </w:rPr>
              <w:t>What are your key performance indicators (KPIs) and project milestones? How will the project be monitored and evaluated against those KPIs and milestones?</w:t>
            </w:r>
            <w:r w:rsidRPr="00BD27C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E" w:rsidRPr="00916500" w:rsidRDefault="006D033E" w:rsidP="007F65F3">
            <w:pPr>
              <w:jc w:val="center"/>
              <w:rPr>
                <w:rFonts w:ascii="Arial" w:hAnsi="Arial" w:cs="Arial"/>
              </w:rPr>
            </w:pPr>
            <w:r w:rsidRPr="007F65F3">
              <w:rPr>
                <w:b/>
              </w:rPr>
              <w:t>Baseline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E" w:rsidRPr="007F65F3" w:rsidRDefault="006D033E" w:rsidP="007F65F3">
            <w:pPr>
              <w:jc w:val="center"/>
              <w:rPr>
                <w:rFonts w:ascii="Arial" w:hAnsi="Arial" w:cs="Arial"/>
              </w:rPr>
            </w:pPr>
            <w:r w:rsidRPr="006D033E">
              <w:rPr>
                <w:b/>
              </w:rPr>
              <w:t>Milestones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E" w:rsidRPr="00916500" w:rsidRDefault="006D033E" w:rsidP="007F65F3">
            <w:pPr>
              <w:jc w:val="center"/>
              <w:rPr>
                <w:rFonts w:ascii="Arial" w:hAnsi="Arial" w:cs="Arial"/>
              </w:rPr>
            </w:pPr>
            <w:r w:rsidRPr="007F65F3">
              <w:rPr>
                <w:b/>
              </w:rPr>
              <w:t>Key Performance Indicators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E" w:rsidRPr="00916500" w:rsidRDefault="006D033E" w:rsidP="007F65F3">
            <w:pPr>
              <w:jc w:val="center"/>
              <w:rPr>
                <w:rFonts w:ascii="Arial" w:hAnsi="Arial" w:cs="Arial"/>
              </w:rPr>
            </w:pPr>
            <w:r w:rsidRPr="007F65F3">
              <w:rPr>
                <w:b/>
              </w:rPr>
              <w:t>E</w:t>
            </w:r>
            <w:r>
              <w:rPr>
                <w:b/>
              </w:rPr>
              <w:t>valuation M</w:t>
            </w:r>
            <w:r w:rsidRPr="007F65F3">
              <w:rPr>
                <w:b/>
              </w:rPr>
              <w:t>ethods</w:t>
            </w:r>
          </w:p>
        </w:tc>
      </w:tr>
    </w:tbl>
    <w:p w:rsidR="00E833A9" w:rsidRDefault="00E833A9" w:rsidP="005166D5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844B5D" w:rsidRDefault="00844B5D" w:rsidP="00272C82">
      <w:pPr>
        <w:rPr>
          <w:b/>
        </w:rPr>
      </w:pPr>
    </w:p>
    <w:p w:rsidR="00272C82" w:rsidRDefault="00C319CE" w:rsidP="00272C82">
      <w:pPr>
        <w:rPr>
          <w:b/>
        </w:rPr>
      </w:pPr>
      <w:r>
        <w:rPr>
          <w:b/>
        </w:rPr>
        <w:lastRenderedPageBreak/>
        <w:t>SECTION FOUR: Project Log-frame</w:t>
      </w:r>
    </w:p>
    <w:p w:rsidR="00FB567C" w:rsidRDefault="005B6C2E" w:rsidP="00272C82">
      <w:pPr>
        <w:rPr>
          <w:i/>
          <w:sz w:val="20"/>
          <w:szCs w:val="20"/>
        </w:rPr>
      </w:pPr>
      <w:r w:rsidRPr="00680479">
        <w:rPr>
          <w:i/>
          <w:sz w:val="20"/>
          <w:szCs w:val="20"/>
        </w:rPr>
        <w:t>The</w:t>
      </w:r>
      <w:r>
        <w:rPr>
          <w:i/>
          <w:sz w:val="20"/>
          <w:szCs w:val="20"/>
        </w:rPr>
        <w:t xml:space="preserve"> log-frame is a simplified version of your project design. It is a useful tool to verify the consistency of your project design by checking both the vertical and horizontal logic underlying the matrix.</w:t>
      </w:r>
    </w:p>
    <w:p w:rsidR="00EF392A" w:rsidRDefault="00EF392A" w:rsidP="00272C82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842"/>
        <w:gridCol w:w="2835"/>
        <w:gridCol w:w="2552"/>
        <w:gridCol w:w="2268"/>
      </w:tblGrid>
      <w:tr w:rsidR="009457C9" w:rsidRPr="009C3D7A" w:rsidTr="00EF392A">
        <w:trPr>
          <w:trHeight w:val="635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C319CE" w:rsidRPr="00EF392A" w:rsidRDefault="00C319CE" w:rsidP="00EF39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92A">
              <w:rPr>
                <w:rFonts w:ascii="Arial" w:hAnsi="Arial" w:cs="Arial"/>
                <w:b/>
                <w:sz w:val="20"/>
                <w:szCs w:val="20"/>
              </w:rPr>
              <w:t>HIERARCHY OF OBJECTIVES</w:t>
            </w:r>
          </w:p>
          <w:p w:rsidR="001371BB" w:rsidRPr="00EF392A" w:rsidRDefault="001371BB" w:rsidP="00EF392A">
            <w:pPr>
              <w:rPr>
                <w:rFonts w:cs="Arial"/>
                <w:sz w:val="20"/>
                <w:szCs w:val="20"/>
                <w:lang w:val="en-US"/>
              </w:rPr>
            </w:pPr>
            <w:r w:rsidRPr="00EF392A">
              <w:rPr>
                <w:rFonts w:cs="Arial"/>
                <w:i/>
                <w:sz w:val="20"/>
                <w:szCs w:val="20"/>
              </w:rPr>
              <w:t>This is the rationale for the project and needs to relate to objectives of this call for proposals identified in the thematic areas</w:t>
            </w:r>
            <w:r w:rsidR="0076432D" w:rsidRPr="00EF392A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F392A">
              <w:rPr>
                <w:rFonts w:cs="Arial"/>
                <w:i/>
                <w:sz w:val="20"/>
                <w:szCs w:val="20"/>
              </w:rPr>
              <w:t>e.g. To mitigate the negative impact of xxx on xxx</w:t>
            </w:r>
            <w:r w:rsidR="00E550FA" w:rsidRPr="00EF39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319CE" w:rsidRPr="00EF392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392A">
              <w:rPr>
                <w:rFonts w:ascii="Arial" w:hAnsi="Arial" w:cs="Arial"/>
                <w:b/>
                <w:sz w:val="20"/>
                <w:szCs w:val="20"/>
                <w:lang w:val="en-US"/>
              </w:rPr>
              <w:t>OBJECTIVELY VERIFIABLE INDICATORS</w:t>
            </w:r>
          </w:p>
          <w:p w:rsidR="009322B6" w:rsidRPr="00EF392A" w:rsidRDefault="009322B6" w:rsidP="00EF392A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EF392A">
              <w:rPr>
                <w:rFonts w:cs="Arial"/>
                <w:i/>
                <w:sz w:val="20"/>
                <w:szCs w:val="20"/>
                <w:lang w:val="en-US"/>
              </w:rPr>
              <w:t xml:space="preserve">Indicators are important for monitoring and evaluating the project. It is important to answer </w:t>
            </w:r>
            <w:r w:rsidR="00EF392A">
              <w:rPr>
                <w:rFonts w:cs="Arial"/>
                <w:i/>
                <w:sz w:val="20"/>
                <w:szCs w:val="20"/>
                <w:lang w:val="en-US"/>
              </w:rPr>
              <w:t xml:space="preserve">the </w:t>
            </w:r>
            <w:r w:rsidRPr="00EF392A">
              <w:rPr>
                <w:rFonts w:cs="Arial"/>
                <w:i/>
                <w:sz w:val="20"/>
                <w:szCs w:val="20"/>
                <w:lang w:val="en-US"/>
              </w:rPr>
              <w:t>question “when and how and on what basis will we know when we have achieved what we set out to do?” Indicators should always include a quantity, quality and time statement.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19CE" w:rsidRPr="00EF392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392A">
              <w:rPr>
                <w:rFonts w:ascii="Arial" w:hAnsi="Arial" w:cs="Arial"/>
                <w:b/>
                <w:sz w:val="20"/>
                <w:szCs w:val="20"/>
                <w:lang w:val="en-US"/>
              </w:rPr>
              <w:t>MEANS OF VERIFICATION</w:t>
            </w:r>
          </w:p>
          <w:p w:rsidR="000C01ED" w:rsidRPr="00EF392A" w:rsidRDefault="000C01ED" w:rsidP="00EF392A">
            <w:pPr>
              <w:rPr>
                <w:rFonts w:cs="Arial"/>
                <w:sz w:val="20"/>
                <w:szCs w:val="20"/>
                <w:lang w:val="en-US"/>
              </w:rPr>
            </w:pPr>
            <w:r w:rsidRPr="00EF392A">
              <w:rPr>
                <w:rFonts w:cs="Arial"/>
                <w:i/>
                <w:sz w:val="20"/>
                <w:szCs w:val="20"/>
                <w:lang w:val="en-US"/>
              </w:rPr>
              <w:t>These are sources of information used to verify your accomplishments</w:t>
            </w:r>
            <w:r w:rsidR="002908E7" w:rsidRPr="00EF392A">
              <w:rPr>
                <w:rFonts w:cs="Arial"/>
                <w:i/>
                <w:sz w:val="20"/>
                <w:szCs w:val="20"/>
                <w:lang w:val="en-US"/>
              </w:rPr>
              <w:t xml:space="preserve"> such as publications, statistics, surveys, reports etc.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9CE" w:rsidRPr="00EF392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392A">
              <w:rPr>
                <w:rFonts w:ascii="Arial" w:hAnsi="Arial" w:cs="Arial"/>
                <w:b/>
                <w:sz w:val="20"/>
                <w:szCs w:val="20"/>
                <w:lang w:val="en-US"/>
              </w:rPr>
              <w:t>ASSUMPTIONS</w:t>
            </w:r>
          </w:p>
          <w:p w:rsidR="005B6C2E" w:rsidRPr="005B6C2E" w:rsidRDefault="005B6C2E" w:rsidP="00EF392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F392A">
              <w:rPr>
                <w:rFonts w:cs="Arial"/>
                <w:i/>
                <w:sz w:val="20"/>
                <w:szCs w:val="20"/>
                <w:lang w:val="en-US"/>
              </w:rPr>
              <w:t>Must hold true for the project to be implemented successfully within the given timeframe are defined</w:t>
            </w:r>
            <w:r w:rsidRPr="005B6C2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</w:p>
        </w:tc>
      </w:tr>
      <w:tr w:rsidR="00C319CE" w:rsidRPr="009C3D7A" w:rsidTr="00EF392A">
        <w:trPr>
          <w:trHeight w:val="327"/>
        </w:trPr>
        <w:tc>
          <w:tcPr>
            <w:tcW w:w="14567" w:type="dxa"/>
            <w:gridSpan w:val="7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Impact</w:t>
            </w:r>
          </w:p>
        </w:tc>
      </w:tr>
      <w:tr w:rsidR="009457C9" w:rsidRPr="009C3D7A" w:rsidTr="00EF392A">
        <w:trPr>
          <w:trHeight w:val="622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C319CE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19CE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CE" w:rsidRPr="009C3D7A" w:rsidTr="00EF392A">
        <w:trPr>
          <w:trHeight w:val="218"/>
        </w:trPr>
        <w:tc>
          <w:tcPr>
            <w:tcW w:w="14567" w:type="dxa"/>
            <w:gridSpan w:val="7"/>
            <w:shd w:val="pct10" w:color="auto" w:fill="auto"/>
          </w:tcPr>
          <w:p w:rsidR="00C319CE" w:rsidRPr="00DE2AE3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 w:hint="eastAsia"/>
                <w:b/>
                <w:sz w:val="20"/>
                <w:szCs w:val="20"/>
                <w:lang w:val="en-US"/>
              </w:rPr>
              <w:t>Outcomes</w:t>
            </w:r>
          </w:p>
        </w:tc>
      </w:tr>
      <w:tr w:rsidR="009457C9" w:rsidRPr="009C3D7A" w:rsidTr="00EF392A">
        <w:trPr>
          <w:trHeight w:val="20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319CE" w:rsidRPr="009C3D7A" w:rsidRDefault="00C319CE" w:rsidP="00EF3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CE" w:rsidRPr="009C3D7A" w:rsidTr="00EF392A">
        <w:trPr>
          <w:trHeight w:val="260"/>
        </w:trPr>
        <w:tc>
          <w:tcPr>
            <w:tcW w:w="14567" w:type="dxa"/>
            <w:gridSpan w:val="7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Output</w:t>
            </w:r>
            <w:r w:rsidR="00EF392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</w:tr>
      <w:tr w:rsidR="009457C9" w:rsidRPr="009C3D7A" w:rsidTr="00EF392A">
        <w:trPr>
          <w:trHeight w:val="70"/>
        </w:trPr>
        <w:tc>
          <w:tcPr>
            <w:tcW w:w="5070" w:type="dxa"/>
            <w:gridSpan w:val="3"/>
          </w:tcPr>
          <w:p w:rsidR="00C319CE" w:rsidRPr="009C3D7A" w:rsidRDefault="00C319CE" w:rsidP="00EF3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9CE" w:rsidRPr="009C3D7A" w:rsidTr="00EF392A">
        <w:trPr>
          <w:trHeight w:val="231"/>
        </w:trPr>
        <w:tc>
          <w:tcPr>
            <w:tcW w:w="2943" w:type="dxa"/>
            <w:gridSpan w:val="2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 Linked to Output</w:t>
            </w:r>
            <w:r w:rsidR="00CF2D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Audience</w:t>
            </w:r>
          </w:p>
        </w:tc>
        <w:tc>
          <w:tcPr>
            <w:tcW w:w="1842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2835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2552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Milestones</w:t>
            </w:r>
          </w:p>
        </w:tc>
        <w:tc>
          <w:tcPr>
            <w:tcW w:w="2268" w:type="dxa"/>
            <w:shd w:val="pct10" w:color="auto" w:fill="auto"/>
          </w:tcPr>
          <w:p w:rsidR="00C319CE" w:rsidRPr="009C3D7A" w:rsidRDefault="00CF2D06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 and</w:t>
            </w:r>
            <w:r w:rsidR="00C319CE"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Date</w:t>
            </w:r>
          </w:p>
        </w:tc>
      </w:tr>
      <w:tr w:rsidR="009457C9" w:rsidRPr="009C3D7A" w:rsidTr="00EF392A">
        <w:trPr>
          <w:trHeight w:val="305"/>
        </w:trPr>
        <w:tc>
          <w:tcPr>
            <w:tcW w:w="534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  <w:r w:rsidRPr="009C3D7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7C9" w:rsidRPr="009C3D7A" w:rsidTr="00EF392A">
        <w:trPr>
          <w:trHeight w:val="446"/>
        </w:trPr>
        <w:tc>
          <w:tcPr>
            <w:tcW w:w="534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  <w:r w:rsidRPr="009C3D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9CE" w:rsidRPr="009C3D7A" w:rsidTr="00EF392A">
        <w:trPr>
          <w:trHeight w:val="245"/>
        </w:trPr>
        <w:tc>
          <w:tcPr>
            <w:tcW w:w="14567" w:type="dxa"/>
            <w:gridSpan w:val="7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Output2</w:t>
            </w:r>
          </w:p>
        </w:tc>
      </w:tr>
      <w:tr w:rsidR="00C319CE" w:rsidRPr="009C3D7A" w:rsidTr="00EF392A">
        <w:trPr>
          <w:trHeight w:val="70"/>
        </w:trPr>
        <w:tc>
          <w:tcPr>
            <w:tcW w:w="5070" w:type="dxa"/>
            <w:gridSpan w:val="3"/>
          </w:tcPr>
          <w:p w:rsidR="00C319CE" w:rsidRPr="009C3D7A" w:rsidRDefault="00C319CE" w:rsidP="00EF3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7C9" w:rsidRPr="009C3D7A" w:rsidTr="00EF392A">
        <w:trPr>
          <w:trHeight w:val="231"/>
        </w:trPr>
        <w:tc>
          <w:tcPr>
            <w:tcW w:w="2943" w:type="dxa"/>
            <w:gridSpan w:val="2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 Linked to Output</w:t>
            </w:r>
            <w:r w:rsidR="00CF2D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Audience</w:t>
            </w:r>
          </w:p>
        </w:tc>
        <w:tc>
          <w:tcPr>
            <w:tcW w:w="1842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2835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2552" w:type="dxa"/>
            <w:shd w:val="pct10" w:color="auto" w:fill="auto"/>
          </w:tcPr>
          <w:p w:rsidR="00C319CE" w:rsidRPr="009C3D7A" w:rsidRDefault="00C319CE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D7A">
              <w:rPr>
                <w:rFonts w:ascii="Arial" w:hAnsi="Arial" w:cs="Arial"/>
                <w:b/>
                <w:sz w:val="20"/>
                <w:szCs w:val="20"/>
                <w:lang w:val="en-US"/>
              </w:rPr>
              <w:t>Milestones</w:t>
            </w:r>
          </w:p>
        </w:tc>
        <w:tc>
          <w:tcPr>
            <w:tcW w:w="2268" w:type="dxa"/>
            <w:shd w:val="pct10" w:color="auto" w:fill="auto"/>
          </w:tcPr>
          <w:p w:rsidR="00C319CE" w:rsidRPr="009C3D7A" w:rsidRDefault="009457C9" w:rsidP="00EF39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</w:t>
            </w:r>
            <w:r w:rsidR="00CF2D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</w:t>
            </w:r>
            <w:r w:rsidR="00C319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Date</w:t>
            </w:r>
          </w:p>
        </w:tc>
      </w:tr>
      <w:tr w:rsidR="00835029" w:rsidRPr="009C3D7A" w:rsidTr="00EF392A">
        <w:trPr>
          <w:trHeight w:val="352"/>
        </w:trPr>
        <w:tc>
          <w:tcPr>
            <w:tcW w:w="534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  <w:r w:rsidRPr="009C3D7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19CE" w:rsidRPr="009C3D7A" w:rsidRDefault="00C319CE" w:rsidP="00EF39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19CE" w:rsidRPr="009C3D7A" w:rsidRDefault="00C319CE" w:rsidP="00EF39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29" w:rsidRPr="009C3D7A" w:rsidTr="00EF392A">
        <w:trPr>
          <w:trHeight w:val="288"/>
        </w:trPr>
        <w:tc>
          <w:tcPr>
            <w:tcW w:w="534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319CE" w:rsidRPr="009C3D7A" w:rsidRDefault="00C319CE" w:rsidP="00EF3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9CE" w:rsidRPr="009C3D7A" w:rsidTr="00EF392A">
        <w:trPr>
          <w:trHeight w:val="421"/>
        </w:trPr>
        <w:tc>
          <w:tcPr>
            <w:tcW w:w="14567" w:type="dxa"/>
            <w:gridSpan w:val="7"/>
          </w:tcPr>
          <w:p w:rsidR="00C319CE" w:rsidRPr="005C343A" w:rsidRDefault="00C319CE" w:rsidP="00EF392A">
            <w:pPr>
              <w:rPr>
                <w:rFonts w:asciiTheme="minorHAnsi" w:hAnsiTheme="minorHAnsi" w:cstheme="minorBidi"/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>ADD MORE LINES FOR OUTPUTS AND ACTIVITIES AS NEEDED-</w:t>
            </w:r>
            <w:r w:rsidR="00CF2D06">
              <w:rPr>
                <w:i/>
                <w:color w:val="FF0000"/>
              </w:rPr>
              <w:t xml:space="preserve"> </w:t>
            </w:r>
            <w:r w:rsidR="00212BF7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Copy and paste the “Output and Activities Linked to Output” Block</w:t>
            </w:r>
          </w:p>
        </w:tc>
      </w:tr>
    </w:tbl>
    <w:p w:rsidR="00DE6900" w:rsidRDefault="00DE6900" w:rsidP="0073465D">
      <w:pPr>
        <w:rPr>
          <w:b/>
        </w:rPr>
      </w:pPr>
    </w:p>
    <w:p w:rsidR="00DE6900" w:rsidRDefault="00DE6900" w:rsidP="0073465D">
      <w:pPr>
        <w:rPr>
          <w:b/>
        </w:rPr>
      </w:pPr>
    </w:p>
    <w:p w:rsidR="0073465D" w:rsidRDefault="0073465D" w:rsidP="0073465D">
      <w:pPr>
        <w:rPr>
          <w:b/>
        </w:rPr>
      </w:pPr>
      <w:r>
        <w:rPr>
          <w:b/>
        </w:rPr>
        <w:t>SECTION FIVE</w:t>
      </w:r>
      <w:r w:rsidR="009A30AE">
        <w:rPr>
          <w:b/>
        </w:rPr>
        <w:t>:</w:t>
      </w:r>
      <w:r w:rsidR="009A30AE">
        <w:rPr>
          <w:b/>
        </w:rPr>
        <w:tab/>
        <w:t xml:space="preserve">     </w:t>
      </w:r>
      <w:r w:rsidRPr="0073465D">
        <w:rPr>
          <w:b/>
        </w:rPr>
        <w:t>Key Project Contact and Sign-Off</w:t>
      </w:r>
    </w:p>
    <w:p w:rsidR="00E35E05" w:rsidRPr="0073465D" w:rsidRDefault="00E35E05" w:rsidP="0073465D">
      <w:pPr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332"/>
      </w:tblGrid>
      <w:tr w:rsidR="0073465D" w:rsidRPr="00BD27CC" w:rsidTr="00BD2FB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5D" w:rsidRPr="004875B8" w:rsidRDefault="0073465D" w:rsidP="0052760A">
            <w:pPr>
              <w:rPr>
                <w:b/>
              </w:rPr>
            </w:pPr>
            <w:r w:rsidRPr="004875B8">
              <w:rPr>
                <w:b/>
              </w:rPr>
              <w:t xml:space="preserve">Name of bidding organisation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D" w:rsidRPr="00BD27CC" w:rsidRDefault="0073465D" w:rsidP="0052760A">
            <w:pPr>
              <w:rPr>
                <w:rFonts w:ascii="Arial" w:hAnsi="Arial" w:cs="Arial"/>
                <w:b/>
              </w:rPr>
            </w:pPr>
          </w:p>
        </w:tc>
      </w:tr>
      <w:tr w:rsidR="0073465D" w:rsidRPr="00BD27CC" w:rsidTr="00BD2FB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5D" w:rsidRDefault="0073465D" w:rsidP="0052760A">
            <w:pPr>
              <w:rPr>
                <w:b/>
              </w:rPr>
            </w:pPr>
            <w:r w:rsidRPr="004875B8">
              <w:rPr>
                <w:b/>
              </w:rPr>
              <w:t>Key contact person</w:t>
            </w:r>
          </w:p>
          <w:p w:rsidR="007E2B5E" w:rsidRPr="004875B8" w:rsidRDefault="007E2B5E" w:rsidP="0052760A">
            <w:pPr>
              <w:rPr>
                <w:b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D" w:rsidRPr="00BD27CC" w:rsidRDefault="0073465D" w:rsidP="0052760A">
            <w:pPr>
              <w:rPr>
                <w:rFonts w:ascii="Arial" w:hAnsi="Arial" w:cs="Arial"/>
                <w:b/>
              </w:rPr>
            </w:pPr>
          </w:p>
        </w:tc>
      </w:tr>
      <w:tr w:rsidR="0073465D" w:rsidRPr="00BD27CC" w:rsidTr="00BD2FB2">
        <w:trPr>
          <w:trHeight w:val="6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5D" w:rsidRPr="004875B8" w:rsidRDefault="0073465D" w:rsidP="0073465D">
            <w:pPr>
              <w:rPr>
                <w:b/>
              </w:rPr>
            </w:pPr>
            <w:r w:rsidRPr="004875B8">
              <w:rPr>
                <w:b/>
              </w:rPr>
              <w:t xml:space="preserve">Signed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5D" w:rsidRPr="00BD27CC" w:rsidRDefault="0073465D" w:rsidP="0073465D">
            <w:pPr>
              <w:rPr>
                <w:rFonts w:ascii="Arial" w:hAnsi="Arial" w:cs="Arial"/>
                <w:b/>
              </w:rPr>
            </w:pPr>
          </w:p>
        </w:tc>
      </w:tr>
      <w:tr w:rsidR="0073465D" w:rsidRPr="00BD27CC" w:rsidTr="00BD2FB2">
        <w:trPr>
          <w:trHeight w:val="6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D" w:rsidRPr="004875B8" w:rsidRDefault="0073465D" w:rsidP="0073465D">
            <w:pPr>
              <w:rPr>
                <w:b/>
              </w:rPr>
            </w:pPr>
            <w:r w:rsidRPr="004875B8">
              <w:rPr>
                <w:b/>
              </w:rPr>
              <w:t>Date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D" w:rsidRPr="00BD27CC" w:rsidRDefault="0073465D" w:rsidP="0073465D">
            <w:pPr>
              <w:rPr>
                <w:rFonts w:ascii="Arial" w:hAnsi="Arial" w:cs="Arial"/>
                <w:b/>
              </w:rPr>
            </w:pPr>
          </w:p>
        </w:tc>
      </w:tr>
    </w:tbl>
    <w:p w:rsidR="005166D5" w:rsidRPr="00BD27CC" w:rsidRDefault="005166D5" w:rsidP="005166D5">
      <w:pPr>
        <w:rPr>
          <w:rFonts w:ascii="Arial" w:hAnsi="Arial" w:cs="Arial"/>
          <w:b/>
          <w:lang w:val="en-US"/>
        </w:rPr>
      </w:pPr>
    </w:p>
    <w:p w:rsidR="00023ABF" w:rsidRDefault="00023ABF" w:rsidP="000573A9"/>
    <w:sectPr w:rsidR="00023ABF" w:rsidSect="00844B5D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EF" w:rsidRDefault="00EB2FEF" w:rsidP="00026A3F">
      <w:r>
        <w:separator/>
      </w:r>
    </w:p>
  </w:endnote>
  <w:endnote w:type="continuationSeparator" w:id="0">
    <w:p w:rsidR="00EB2FEF" w:rsidRDefault="00EB2FEF" w:rsidP="000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AE" w:rsidRDefault="002175A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A78CF">
      <w:rPr>
        <w:noProof/>
      </w:rPr>
      <w:t>1</w:t>
    </w:r>
    <w:r>
      <w:rPr>
        <w:noProof/>
      </w:rPr>
      <w:fldChar w:fldCharType="end"/>
    </w:r>
  </w:p>
  <w:p w:rsidR="002175AE" w:rsidRDefault="002175AE">
    <w:pPr>
      <w:pStyle w:val="Footer"/>
    </w:pPr>
  </w:p>
  <w:p w:rsidR="002175AE" w:rsidRPr="00590D63" w:rsidRDefault="002175AE" w:rsidP="00590D63">
    <w:pPr>
      <w:pStyle w:val="Footer"/>
      <w:spacing w:before="120"/>
      <w:jc w:val="right"/>
      <w:rPr>
        <w:rFonts w:ascii="Arial" w:hAnsi="Arial" w:cs="Arial"/>
        <w:sz w:val="12"/>
      </w:rPr>
    </w:pPr>
    <w:r w:rsidRPr="00590D63">
      <w:rPr>
        <w:rFonts w:ascii="Arial" w:hAnsi="Arial" w:cs="Arial"/>
        <w:sz w:val="12"/>
      </w:rPr>
      <w:fldChar w:fldCharType="begin"/>
    </w:r>
    <w:r w:rsidRPr="00590D63">
      <w:rPr>
        <w:rFonts w:ascii="Arial" w:hAnsi="Arial" w:cs="Arial"/>
        <w:sz w:val="12"/>
      </w:rPr>
      <w:instrText xml:space="preserve"> DOCPROPERTY PRIVACY  \* MERGEFORMAT </w:instrText>
    </w:r>
    <w:r w:rsidRPr="00590D63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EF" w:rsidRDefault="00EB2FEF" w:rsidP="00026A3F">
      <w:r w:rsidRPr="00026A3F">
        <w:rPr>
          <w:color w:val="000000"/>
        </w:rPr>
        <w:separator/>
      </w:r>
    </w:p>
  </w:footnote>
  <w:footnote w:type="continuationSeparator" w:id="0">
    <w:p w:rsidR="00EB2FEF" w:rsidRDefault="00EB2FEF" w:rsidP="0002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00" w:rsidRPr="00277800" w:rsidRDefault="00844B5D" w:rsidP="00277800">
    <w:pPr>
      <w:pStyle w:val="Default"/>
      <w:tabs>
        <w:tab w:val="left" w:pos="3975"/>
      </w:tabs>
      <w:rPr>
        <w:b/>
        <w:bCs/>
      </w:rPr>
    </w:pPr>
    <w:r>
      <w:rPr>
        <w:b/>
        <w:bCs/>
        <w:noProof/>
        <w:sz w:val="28"/>
        <w:szCs w:val="28"/>
        <w:lang w:eastAsia="zh-CN"/>
      </w:rPr>
      <w:drawing>
        <wp:inline distT="0" distB="0" distL="0" distR="0" wp14:anchorId="59B16624" wp14:editId="05A84C19">
          <wp:extent cx="1161296" cy="33337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Corporat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6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800">
      <w:t xml:space="preserve">                                                                                </w:t>
    </w:r>
    <w:r w:rsidR="00217E6F">
      <w:t xml:space="preserve">                          </w:t>
    </w:r>
    <w:r w:rsidR="00277800" w:rsidRPr="00277800">
      <w:rPr>
        <w:b/>
        <w:bCs/>
      </w:rPr>
      <w:t>UK-China Partnership Innovation Chal</w:t>
    </w:r>
    <w:r w:rsidR="00217E6F">
      <w:rPr>
        <w:b/>
        <w:bCs/>
      </w:rPr>
      <w:t>lenge F</w:t>
    </w:r>
    <w:r w:rsidR="00277800" w:rsidRPr="00277800">
      <w:rPr>
        <w:b/>
        <w:bCs/>
      </w:rPr>
      <w:t>und</w:t>
    </w:r>
  </w:p>
  <w:p w:rsidR="00277800" w:rsidRPr="00277800" w:rsidRDefault="00277800" w:rsidP="00277800">
    <w:pPr>
      <w:pStyle w:val="NormalWeb"/>
      <w:shd w:val="clear" w:color="auto" w:fill="FFFFFF"/>
      <w:spacing w:after="0"/>
      <w:contextualSpacing/>
      <w:jc w:val="right"/>
      <w:rPr>
        <w:rFonts w:ascii="Arial" w:hAnsi="Arial" w:cs="Arial"/>
        <w:b/>
        <w:bCs/>
        <w:iCs/>
        <w:lang w:val="en-US"/>
      </w:rPr>
    </w:pPr>
    <w:r w:rsidRPr="00277800">
      <w:rPr>
        <w:rFonts w:ascii="Arial" w:hAnsi="Arial" w:cs="Arial"/>
        <w:b/>
        <w:bCs/>
      </w:rPr>
      <w:t>GSK Pharmacoeconomics Grant</w:t>
    </w:r>
  </w:p>
  <w:p w:rsidR="00844B5D" w:rsidRDefault="00844B5D">
    <w:pPr>
      <w:pStyle w:val="Header"/>
    </w:pPr>
  </w:p>
  <w:p w:rsidR="00EF392A" w:rsidRDefault="00EF3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AE" w:rsidRDefault="0018323D" w:rsidP="0018323D">
    <w:pPr>
      <w:tabs>
        <w:tab w:val="right" w:pos="9214"/>
      </w:tabs>
      <w:spacing w:line="360" w:lineRule="auto"/>
      <w:ind w:right="-306"/>
      <w:rPr>
        <w:rFonts w:ascii="Arial" w:hAnsi="Arial" w:cs="Arial"/>
        <w:b/>
        <w:bCs/>
        <w:sz w:val="28"/>
        <w:szCs w:val="28"/>
      </w:rPr>
    </w:pPr>
    <w:r>
      <w:rPr>
        <w:b/>
        <w:bCs/>
        <w:noProof/>
        <w:sz w:val="28"/>
        <w:szCs w:val="28"/>
        <w:lang w:eastAsia="zh-CN"/>
      </w:rPr>
      <w:drawing>
        <wp:inline distT="0" distB="0" distL="0" distR="0" wp14:anchorId="1D65D0F5" wp14:editId="660E05A4">
          <wp:extent cx="1161296" cy="33337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Corporat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72" cy="33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5AE" w:rsidRPr="00473E6E">
      <w:rPr>
        <w:sz w:val="32"/>
        <w:szCs w:val="32"/>
      </w:rPr>
      <w:t xml:space="preserve"> </w:t>
    </w:r>
    <w:r w:rsidR="002175AE">
      <w:rPr>
        <w:sz w:val="32"/>
        <w:szCs w:val="32"/>
      </w:rPr>
      <w:t xml:space="preserve">                  </w:t>
    </w:r>
    <w:r>
      <w:rPr>
        <w:sz w:val="32"/>
        <w:szCs w:val="32"/>
      </w:rPr>
      <w:tab/>
      <w:t xml:space="preserve">                                                                     </w:t>
    </w:r>
    <w:r w:rsidR="002175AE" w:rsidRPr="00473E6E">
      <w:rPr>
        <w:rFonts w:ascii="Arial" w:hAnsi="Arial" w:cs="Arial"/>
        <w:b/>
        <w:bCs/>
        <w:sz w:val="28"/>
        <w:szCs w:val="28"/>
      </w:rPr>
      <w:t>UK-China</w:t>
    </w:r>
    <w:r w:rsidR="002175AE">
      <w:rPr>
        <w:rFonts w:ascii="Arial" w:hAnsi="Arial" w:cs="Arial"/>
        <w:b/>
        <w:bCs/>
        <w:sz w:val="28"/>
        <w:szCs w:val="28"/>
      </w:rPr>
      <w:t xml:space="preserve"> </w:t>
    </w:r>
    <w:r w:rsidR="002175AE" w:rsidRPr="00473E6E">
      <w:rPr>
        <w:rFonts w:ascii="Arial" w:hAnsi="Arial" w:cs="Arial"/>
        <w:b/>
        <w:bCs/>
        <w:sz w:val="28"/>
        <w:szCs w:val="28"/>
      </w:rPr>
      <w:t>Partnership</w:t>
    </w:r>
    <w:r w:rsidR="002175AE">
      <w:rPr>
        <w:rFonts w:ascii="Arial" w:hAnsi="Arial" w:cs="Arial"/>
        <w:b/>
        <w:bCs/>
        <w:sz w:val="28"/>
        <w:szCs w:val="28"/>
      </w:rPr>
      <w:t xml:space="preserve"> Innovation Challenge Fund</w:t>
    </w:r>
  </w:p>
  <w:p w:rsidR="002175AE" w:rsidRDefault="002175AE" w:rsidP="00703F9A">
    <w:pPr>
      <w:tabs>
        <w:tab w:val="right" w:pos="9214"/>
      </w:tabs>
      <w:spacing w:line="360" w:lineRule="auto"/>
      <w:ind w:right="-306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GSK Pharmacoeconomics Grant  </w:t>
    </w:r>
  </w:p>
  <w:p w:rsidR="002175AE" w:rsidRDefault="002175AE" w:rsidP="00703F9A">
    <w:pPr>
      <w:tabs>
        <w:tab w:val="right" w:pos="9214"/>
      </w:tabs>
      <w:spacing w:line="360" w:lineRule="auto"/>
      <w:ind w:right="-306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Application Form</w:t>
    </w:r>
  </w:p>
  <w:p w:rsidR="002175AE" w:rsidRDefault="00217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C4C"/>
    <w:multiLevelType w:val="hybridMultilevel"/>
    <w:tmpl w:val="2DB04002"/>
    <w:lvl w:ilvl="0" w:tplc="E6B2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44F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63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3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2A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AD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25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22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2999"/>
    <w:multiLevelType w:val="hybridMultilevel"/>
    <w:tmpl w:val="3F0C3D1A"/>
    <w:lvl w:ilvl="0" w:tplc="A2D6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8F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27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48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AE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6D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88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61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3C5D"/>
    <w:multiLevelType w:val="hybridMultilevel"/>
    <w:tmpl w:val="E51612CA"/>
    <w:lvl w:ilvl="0" w:tplc="205C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9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89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CD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2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81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CC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4B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61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51723"/>
    <w:multiLevelType w:val="hybridMultilevel"/>
    <w:tmpl w:val="7E82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90A"/>
    <w:multiLevelType w:val="multilevel"/>
    <w:tmpl w:val="89F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D719F"/>
    <w:multiLevelType w:val="hybridMultilevel"/>
    <w:tmpl w:val="737CBD74"/>
    <w:lvl w:ilvl="0" w:tplc="9E00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0C7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8A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8D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5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8A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C2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42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A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A7F1E"/>
    <w:multiLevelType w:val="multilevel"/>
    <w:tmpl w:val="080A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79B7"/>
    <w:multiLevelType w:val="hybridMultilevel"/>
    <w:tmpl w:val="5CCA36EA"/>
    <w:lvl w:ilvl="0" w:tplc="1E58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C4F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6A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0F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A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0F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45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A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A5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51EE0"/>
    <w:multiLevelType w:val="hybridMultilevel"/>
    <w:tmpl w:val="67AC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06A11"/>
    <w:multiLevelType w:val="hybridMultilevel"/>
    <w:tmpl w:val="921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704D6"/>
    <w:multiLevelType w:val="multilevel"/>
    <w:tmpl w:val="67D25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5174"/>
    <w:multiLevelType w:val="multilevel"/>
    <w:tmpl w:val="47308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026A3F"/>
    <w:rsid w:val="00004E19"/>
    <w:rsid w:val="00023ABF"/>
    <w:rsid w:val="00026A3F"/>
    <w:rsid w:val="000573A9"/>
    <w:rsid w:val="000863FB"/>
    <w:rsid w:val="00091D21"/>
    <w:rsid w:val="000952E1"/>
    <w:rsid w:val="000B4AA2"/>
    <w:rsid w:val="000C01ED"/>
    <w:rsid w:val="000C07ED"/>
    <w:rsid w:val="000D02F8"/>
    <w:rsid w:val="000D0379"/>
    <w:rsid w:val="000D16BD"/>
    <w:rsid w:val="000D652A"/>
    <w:rsid w:val="000F2244"/>
    <w:rsid w:val="000F636E"/>
    <w:rsid w:val="00103614"/>
    <w:rsid w:val="0011497C"/>
    <w:rsid w:val="00116242"/>
    <w:rsid w:val="001371BB"/>
    <w:rsid w:val="00147666"/>
    <w:rsid w:val="00155852"/>
    <w:rsid w:val="0018323D"/>
    <w:rsid w:val="00191683"/>
    <w:rsid w:val="001A285A"/>
    <w:rsid w:val="001A78CF"/>
    <w:rsid w:val="001B0631"/>
    <w:rsid w:val="001B4503"/>
    <w:rsid w:val="001D13DB"/>
    <w:rsid w:val="001D42C3"/>
    <w:rsid w:val="001D4579"/>
    <w:rsid w:val="00211892"/>
    <w:rsid w:val="00212BF7"/>
    <w:rsid w:val="002175AE"/>
    <w:rsid w:val="00217E6F"/>
    <w:rsid w:val="00222FF5"/>
    <w:rsid w:val="0023039C"/>
    <w:rsid w:val="00234BBF"/>
    <w:rsid w:val="00235A68"/>
    <w:rsid w:val="00235A75"/>
    <w:rsid w:val="00265BAA"/>
    <w:rsid w:val="0027085B"/>
    <w:rsid w:val="00272C82"/>
    <w:rsid w:val="00277800"/>
    <w:rsid w:val="00277AE7"/>
    <w:rsid w:val="00277C5B"/>
    <w:rsid w:val="002800FF"/>
    <w:rsid w:val="002908E7"/>
    <w:rsid w:val="002A727D"/>
    <w:rsid w:val="002C67FF"/>
    <w:rsid w:val="002D7A79"/>
    <w:rsid w:val="00305135"/>
    <w:rsid w:val="003152A6"/>
    <w:rsid w:val="00335056"/>
    <w:rsid w:val="00335A5B"/>
    <w:rsid w:val="00340185"/>
    <w:rsid w:val="00352C94"/>
    <w:rsid w:val="003574D9"/>
    <w:rsid w:val="003725B7"/>
    <w:rsid w:val="003770FE"/>
    <w:rsid w:val="00383EC1"/>
    <w:rsid w:val="003B6194"/>
    <w:rsid w:val="003F019D"/>
    <w:rsid w:val="003F65FF"/>
    <w:rsid w:val="00404446"/>
    <w:rsid w:val="00435BE0"/>
    <w:rsid w:val="0044317C"/>
    <w:rsid w:val="00470B49"/>
    <w:rsid w:val="00482738"/>
    <w:rsid w:val="004875B8"/>
    <w:rsid w:val="004A0345"/>
    <w:rsid w:val="004B7168"/>
    <w:rsid w:val="004E247E"/>
    <w:rsid w:val="004F609B"/>
    <w:rsid w:val="00511707"/>
    <w:rsid w:val="005124E6"/>
    <w:rsid w:val="00512982"/>
    <w:rsid w:val="005156B7"/>
    <w:rsid w:val="005166D5"/>
    <w:rsid w:val="005172B0"/>
    <w:rsid w:val="00541F85"/>
    <w:rsid w:val="005446C1"/>
    <w:rsid w:val="005450C3"/>
    <w:rsid w:val="00560E17"/>
    <w:rsid w:val="0056508D"/>
    <w:rsid w:val="00570770"/>
    <w:rsid w:val="0057323C"/>
    <w:rsid w:val="00575DA9"/>
    <w:rsid w:val="005760A8"/>
    <w:rsid w:val="00581DE0"/>
    <w:rsid w:val="00590167"/>
    <w:rsid w:val="00590D63"/>
    <w:rsid w:val="00593661"/>
    <w:rsid w:val="005B6C2E"/>
    <w:rsid w:val="005C6424"/>
    <w:rsid w:val="005D2BED"/>
    <w:rsid w:val="00630F4F"/>
    <w:rsid w:val="006336FE"/>
    <w:rsid w:val="006419D6"/>
    <w:rsid w:val="006653E0"/>
    <w:rsid w:val="00680579"/>
    <w:rsid w:val="006A49B9"/>
    <w:rsid w:val="006C02E3"/>
    <w:rsid w:val="006C79E6"/>
    <w:rsid w:val="006D0131"/>
    <w:rsid w:val="006D033E"/>
    <w:rsid w:val="006E26AC"/>
    <w:rsid w:val="006E6627"/>
    <w:rsid w:val="006F0E58"/>
    <w:rsid w:val="00700E61"/>
    <w:rsid w:val="0070167E"/>
    <w:rsid w:val="00703F9A"/>
    <w:rsid w:val="00716303"/>
    <w:rsid w:val="00720CB1"/>
    <w:rsid w:val="0073048A"/>
    <w:rsid w:val="0073465D"/>
    <w:rsid w:val="00757A2D"/>
    <w:rsid w:val="0076432D"/>
    <w:rsid w:val="00774695"/>
    <w:rsid w:val="00782E91"/>
    <w:rsid w:val="00785624"/>
    <w:rsid w:val="00785E78"/>
    <w:rsid w:val="007924F4"/>
    <w:rsid w:val="00792BEF"/>
    <w:rsid w:val="007A2723"/>
    <w:rsid w:val="007D0BB1"/>
    <w:rsid w:val="007D6371"/>
    <w:rsid w:val="007E2B5E"/>
    <w:rsid w:val="007F65F3"/>
    <w:rsid w:val="00821797"/>
    <w:rsid w:val="00831F3E"/>
    <w:rsid w:val="00832724"/>
    <w:rsid w:val="00835029"/>
    <w:rsid w:val="00837E01"/>
    <w:rsid w:val="008434D8"/>
    <w:rsid w:val="00844B5D"/>
    <w:rsid w:val="00856C45"/>
    <w:rsid w:val="0088211D"/>
    <w:rsid w:val="00882483"/>
    <w:rsid w:val="008827E3"/>
    <w:rsid w:val="00883A0B"/>
    <w:rsid w:val="00893E26"/>
    <w:rsid w:val="0089763E"/>
    <w:rsid w:val="008B737B"/>
    <w:rsid w:val="008C6D68"/>
    <w:rsid w:val="00903EC3"/>
    <w:rsid w:val="00922718"/>
    <w:rsid w:val="009322B6"/>
    <w:rsid w:val="00942AB5"/>
    <w:rsid w:val="009457C9"/>
    <w:rsid w:val="0096439F"/>
    <w:rsid w:val="00977BE4"/>
    <w:rsid w:val="00980CF3"/>
    <w:rsid w:val="0098115E"/>
    <w:rsid w:val="009826CA"/>
    <w:rsid w:val="00991552"/>
    <w:rsid w:val="00995D51"/>
    <w:rsid w:val="009A30AE"/>
    <w:rsid w:val="009E0BAF"/>
    <w:rsid w:val="009E7A18"/>
    <w:rsid w:val="009F4CF3"/>
    <w:rsid w:val="00A15143"/>
    <w:rsid w:val="00A17CAB"/>
    <w:rsid w:val="00A310B3"/>
    <w:rsid w:val="00A32A73"/>
    <w:rsid w:val="00A34D39"/>
    <w:rsid w:val="00A35813"/>
    <w:rsid w:val="00A40929"/>
    <w:rsid w:val="00A4141A"/>
    <w:rsid w:val="00A61A4F"/>
    <w:rsid w:val="00A6358A"/>
    <w:rsid w:val="00A63BC7"/>
    <w:rsid w:val="00A75065"/>
    <w:rsid w:val="00AB7944"/>
    <w:rsid w:val="00AC15C4"/>
    <w:rsid w:val="00AE3591"/>
    <w:rsid w:val="00AE431E"/>
    <w:rsid w:val="00B01EA0"/>
    <w:rsid w:val="00B23029"/>
    <w:rsid w:val="00B24512"/>
    <w:rsid w:val="00B279E0"/>
    <w:rsid w:val="00B33ED2"/>
    <w:rsid w:val="00B52D7F"/>
    <w:rsid w:val="00B84475"/>
    <w:rsid w:val="00B8719A"/>
    <w:rsid w:val="00BA62A9"/>
    <w:rsid w:val="00BB5C0C"/>
    <w:rsid w:val="00BD2FB2"/>
    <w:rsid w:val="00C16CE0"/>
    <w:rsid w:val="00C319CE"/>
    <w:rsid w:val="00C47BFD"/>
    <w:rsid w:val="00C536A0"/>
    <w:rsid w:val="00C55469"/>
    <w:rsid w:val="00C62A3F"/>
    <w:rsid w:val="00C678D7"/>
    <w:rsid w:val="00C76F92"/>
    <w:rsid w:val="00C842B3"/>
    <w:rsid w:val="00C85159"/>
    <w:rsid w:val="00C927E2"/>
    <w:rsid w:val="00CC3462"/>
    <w:rsid w:val="00CC489A"/>
    <w:rsid w:val="00CE7EB6"/>
    <w:rsid w:val="00CF0C5D"/>
    <w:rsid w:val="00CF2D06"/>
    <w:rsid w:val="00CF44FA"/>
    <w:rsid w:val="00D52988"/>
    <w:rsid w:val="00D549D1"/>
    <w:rsid w:val="00D66742"/>
    <w:rsid w:val="00DA41AD"/>
    <w:rsid w:val="00DD5D3D"/>
    <w:rsid w:val="00DE6900"/>
    <w:rsid w:val="00DF35BB"/>
    <w:rsid w:val="00DF4D7E"/>
    <w:rsid w:val="00E07963"/>
    <w:rsid w:val="00E10EBF"/>
    <w:rsid w:val="00E22D0F"/>
    <w:rsid w:val="00E35E05"/>
    <w:rsid w:val="00E460C8"/>
    <w:rsid w:val="00E540DD"/>
    <w:rsid w:val="00E550FA"/>
    <w:rsid w:val="00E82E96"/>
    <w:rsid w:val="00E833A9"/>
    <w:rsid w:val="00EA4309"/>
    <w:rsid w:val="00EB2FEF"/>
    <w:rsid w:val="00EC08B5"/>
    <w:rsid w:val="00EE1C47"/>
    <w:rsid w:val="00EE75A2"/>
    <w:rsid w:val="00EF392A"/>
    <w:rsid w:val="00F26DF6"/>
    <w:rsid w:val="00F458EC"/>
    <w:rsid w:val="00F50CE9"/>
    <w:rsid w:val="00F51CE1"/>
    <w:rsid w:val="00F76584"/>
    <w:rsid w:val="00F9361E"/>
    <w:rsid w:val="00F96CCC"/>
    <w:rsid w:val="00FA064C"/>
    <w:rsid w:val="00FB567C"/>
    <w:rsid w:val="00FC51E3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en-GB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6A3F"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026A3F"/>
  </w:style>
  <w:style w:type="paragraph" w:styleId="Footer">
    <w:name w:val="footer"/>
    <w:basedOn w:val="Normal"/>
    <w:rsid w:val="00026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026A3F"/>
  </w:style>
  <w:style w:type="paragraph" w:styleId="BalloonText">
    <w:name w:val="Balloon Text"/>
    <w:basedOn w:val="Normal"/>
    <w:rsid w:val="0002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26A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026A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D63"/>
    <w:rPr>
      <w:color w:val="800080" w:themeColor="followedHyperlink"/>
      <w:u w:val="single"/>
    </w:rPr>
  </w:style>
  <w:style w:type="paragraph" w:customStyle="1" w:styleId="Default">
    <w:name w:val="Default"/>
    <w:rsid w:val="002D7A79"/>
    <w:pPr>
      <w:autoSpaceDE w:val="0"/>
      <w:adjustRightInd w:val="0"/>
      <w:textAlignment w:val="auto"/>
    </w:pPr>
    <w:rPr>
      <w:rFonts w:ascii="HelveticaNeue LT 57 Cn" w:eastAsia="Times New Roman" w:hAnsi="HelveticaNeue LT 57 Cn" w:cs="HelveticaNeue LT 57 C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4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0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45"/>
    <w:rPr>
      <w:b/>
      <w:bCs/>
      <w:lang w:eastAsia="en-US"/>
    </w:rPr>
  </w:style>
  <w:style w:type="paragraph" w:styleId="Revision">
    <w:name w:val="Revision"/>
    <w:hidden/>
    <w:uiPriority w:val="99"/>
    <w:semiHidden/>
    <w:rsid w:val="00CE7EB6"/>
    <w:pPr>
      <w:autoSpaceDN/>
      <w:textAlignment w:val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6D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宋体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277800"/>
    <w:pPr>
      <w:suppressAutoHyphens w:val="0"/>
      <w:autoSpaceDN/>
      <w:spacing w:after="360"/>
      <w:textAlignment w:val="auto"/>
    </w:pPr>
    <w:rPr>
      <w:rFonts w:ascii="Times New Roman" w:eastAsia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en-GB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6A3F"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026A3F"/>
  </w:style>
  <w:style w:type="paragraph" w:styleId="Footer">
    <w:name w:val="footer"/>
    <w:basedOn w:val="Normal"/>
    <w:rsid w:val="00026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026A3F"/>
  </w:style>
  <w:style w:type="paragraph" w:styleId="BalloonText">
    <w:name w:val="Balloon Text"/>
    <w:basedOn w:val="Normal"/>
    <w:rsid w:val="0002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26A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026A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D63"/>
    <w:rPr>
      <w:color w:val="800080" w:themeColor="followedHyperlink"/>
      <w:u w:val="single"/>
    </w:rPr>
  </w:style>
  <w:style w:type="paragraph" w:customStyle="1" w:styleId="Default">
    <w:name w:val="Default"/>
    <w:rsid w:val="002D7A79"/>
    <w:pPr>
      <w:autoSpaceDE w:val="0"/>
      <w:adjustRightInd w:val="0"/>
      <w:textAlignment w:val="auto"/>
    </w:pPr>
    <w:rPr>
      <w:rFonts w:ascii="HelveticaNeue LT 57 Cn" w:eastAsia="Times New Roman" w:hAnsi="HelveticaNeue LT 57 Cn" w:cs="HelveticaNeue LT 57 C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4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0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45"/>
    <w:rPr>
      <w:b/>
      <w:bCs/>
      <w:lang w:eastAsia="en-US"/>
    </w:rPr>
  </w:style>
  <w:style w:type="paragraph" w:styleId="Revision">
    <w:name w:val="Revision"/>
    <w:hidden/>
    <w:uiPriority w:val="99"/>
    <w:semiHidden/>
    <w:rsid w:val="00CE7EB6"/>
    <w:pPr>
      <w:autoSpaceDN/>
      <w:textAlignment w:val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6D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宋体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277800"/>
    <w:pPr>
      <w:suppressAutoHyphens w:val="0"/>
      <w:autoSpaceDN/>
      <w:spacing w:after="360"/>
      <w:textAlignment w:val="auto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AC14-963A-4824-9CFA-DA75971B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project proposal form Oct 12</vt:lpstr>
    </vt:vector>
  </TitlesOfParts>
  <Company>FCO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proposal form Oct 12</dc:title>
  <dc:subject>Project Proposal Form over 10k</dc:subject>
  <dc:creator>nhearn</dc:creator>
  <cp:keywords>Project Proposal Form over 10k</cp:keywords>
  <cp:lastModifiedBy>Wu, Xinping (China)</cp:lastModifiedBy>
  <cp:revision>2</cp:revision>
  <cp:lastPrinted>2015-12-22T11:33:00Z</cp:lastPrinted>
  <dcterms:created xsi:type="dcterms:W3CDTF">2016-09-23T09:20:00Z</dcterms:created>
  <dcterms:modified xsi:type="dcterms:W3CDTF">2016-09-23T09:20:00Z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Code">
    <vt:lpwstr> </vt:lpwstr>
  </property>
  <property fmtid="{D5CDD505-2E9C-101B-9397-08002B2CF9AE}" pid="3" name="DocType">
    <vt:lpwstr>Normal</vt:lpwstr>
  </property>
  <property fmtid="{D5CDD505-2E9C-101B-9397-08002B2CF9AE}" pid="4" name="SourceSystem">
    <vt:lpwstr>IREC</vt:lpwstr>
  </property>
  <property fmtid="{D5CDD505-2E9C-101B-9397-08002B2CF9AE}" pid="5" name="Originator">
    <vt:lpwstr> </vt:lpwstr>
  </property>
  <property fmtid="{D5CDD505-2E9C-101B-9397-08002B2CF9AE}" pid="6" name="MaintainMarking">
    <vt:lpwstr>True</vt:lpwstr>
  </property>
  <property fmtid="{D5CDD505-2E9C-101B-9397-08002B2CF9AE}" pid="7" name="MaintainPath">
    <vt:lpwstr>True</vt:lpwstr>
  </property>
  <property fmtid="{D5CDD505-2E9C-101B-9397-08002B2CF9AE}" pid="8" name="Created">
    <vt:filetime>2012-10-16T22:59:59Z</vt:filetime>
  </property>
  <property fmtid="{D5CDD505-2E9C-101B-9397-08002B2CF9AE}" pid="9" name="ContentType">
    <vt:lpwstr>FCO Content Type</vt:lpwstr>
  </property>
  <property fmtid="{D5CDD505-2E9C-101B-9397-08002B2CF9AE}" pid="10" name="ContentTypeId">
    <vt:lpwstr>0x010100E71A2716C18B4E96A9B0461156806FFA00D603A772A505714D8FDABB422B40E0D6001C1B598EA6D3B647A108CA3E6E8551C6</vt:lpwstr>
  </property>
  <property fmtid="{D5CDD505-2E9C-101B-9397-08002B2CF9AE}" pid="11" name="BusinessUnit">
    <vt:lpwstr> </vt:lpwstr>
  </property>
  <property fmtid="{D5CDD505-2E9C-101B-9397-08002B2CF9AE}" pid="12" name="GeographicalCoverage">
    <vt:lpwstr> </vt:lpwstr>
  </property>
  <property fmtid="{D5CDD505-2E9C-101B-9397-08002B2CF9AE}" pid="13" name="Privacy">
    <vt:lpwstr/>
  </property>
  <property fmtid="{D5CDD505-2E9C-101B-9397-08002B2CF9AE}" pid="14" name="Classification">
    <vt:lpwstr>UNCLASSIFIED</vt:lpwstr>
  </property>
  <property fmtid="{D5CDD505-2E9C-101B-9397-08002B2CF9AE}" pid="15" name="AlternativeTitle">
    <vt:lpwstr/>
  </property>
</Properties>
</file>