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11D" w:rsidRDefault="00C2523E">
      <w:pPr>
        <w:spacing w:line="276" w:lineRule="auto"/>
        <w:rPr>
          <w:rFonts w:ascii="Arial" w:eastAsia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eastAsia="Arial" w:hAnsi="Arial" w:cs="Arial"/>
          <w:noProof/>
          <w:lang w:val="en-GB"/>
        </w:rPr>
        <w:drawing>
          <wp:inline distT="0" distB="0" distL="114300" distR="114300">
            <wp:extent cx="1371600" cy="37147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3714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3011D" w:rsidRDefault="0083011D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:rsidR="0083011D" w:rsidRDefault="00C2523E">
      <w:pPr>
        <w:spacing w:before="240" w:line="276" w:lineRule="auto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Annexe [3] Supplier Request for Clarification</w:t>
      </w:r>
    </w:p>
    <w:p w:rsidR="0083011D" w:rsidRDefault="0083011D">
      <w:pPr>
        <w:spacing w:line="276" w:lineRule="auto"/>
        <w:jc w:val="center"/>
        <w:rPr>
          <w:rFonts w:ascii="Arial" w:eastAsia="Arial" w:hAnsi="Arial" w:cs="Arial"/>
          <w:sz w:val="28"/>
          <w:szCs w:val="28"/>
        </w:rPr>
      </w:pPr>
    </w:p>
    <w:p w:rsidR="0083011D" w:rsidRDefault="00C2523E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>For</w:t>
      </w:r>
      <w:r>
        <w:rPr>
          <w:rFonts w:ascii="Arial" w:eastAsia="Arial" w:hAnsi="Arial" w:cs="Arial"/>
          <w:b/>
          <w:sz w:val="28"/>
          <w:szCs w:val="28"/>
        </w:rPr>
        <w:t>: ‘The Multifaceted Role of English in the Argentine Higher Education System’</w:t>
      </w:r>
    </w:p>
    <w:p w:rsidR="0083011D" w:rsidRDefault="0083011D">
      <w:pPr>
        <w:spacing w:line="276" w:lineRule="auto"/>
        <w:rPr>
          <w:rFonts w:ascii="Arial" w:eastAsia="Arial" w:hAnsi="Arial" w:cs="Arial"/>
        </w:rPr>
      </w:pPr>
    </w:p>
    <w:p w:rsidR="0083011D" w:rsidRDefault="00C2523E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Company name: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color w:val="F2F2F2"/>
        </w:rPr>
        <w:t>_________________________________________</w:t>
      </w:r>
      <w:r>
        <w:rPr>
          <w:rFonts w:ascii="Arial" w:eastAsia="Arial" w:hAnsi="Arial" w:cs="Arial"/>
          <w:b/>
        </w:rPr>
        <w:br/>
      </w:r>
    </w:p>
    <w:p w:rsidR="0083011D" w:rsidRDefault="00C2523E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Contact name: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color w:val="F2F2F2"/>
        </w:rPr>
        <w:t>_________________________________________</w:t>
      </w:r>
    </w:p>
    <w:p w:rsidR="0083011D" w:rsidRDefault="0083011D">
      <w:pPr>
        <w:spacing w:line="276" w:lineRule="auto"/>
        <w:rPr>
          <w:rFonts w:ascii="Arial" w:eastAsia="Arial" w:hAnsi="Arial" w:cs="Arial"/>
        </w:rPr>
      </w:pPr>
    </w:p>
    <w:p w:rsidR="0083011D" w:rsidRDefault="00C2523E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Contact email address: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color w:val="F2F2F2"/>
        </w:rPr>
        <w:t>_________________________________________</w:t>
      </w:r>
    </w:p>
    <w:p w:rsidR="0083011D" w:rsidRDefault="0083011D">
      <w:pPr>
        <w:spacing w:line="276" w:lineRule="auto"/>
        <w:rPr>
          <w:rFonts w:ascii="Arial" w:eastAsia="Arial" w:hAnsi="Arial" w:cs="Arial"/>
        </w:rPr>
      </w:pPr>
    </w:p>
    <w:p w:rsidR="0083011D" w:rsidRDefault="00C2523E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Contact Telephone number:  </w:t>
      </w:r>
      <w:r>
        <w:rPr>
          <w:rFonts w:ascii="Arial" w:eastAsia="Arial" w:hAnsi="Arial" w:cs="Arial"/>
          <w:b/>
        </w:rPr>
        <w:tab/>
      </w:r>
      <w:r>
        <w:rPr>
          <w:rFonts w:ascii="Arial" w:eastAsia="Arial" w:hAnsi="Arial" w:cs="Arial"/>
          <w:b/>
          <w:color w:val="F2F2F2"/>
        </w:rPr>
        <w:t>_________________________________________</w:t>
      </w:r>
    </w:p>
    <w:p w:rsidR="0083011D" w:rsidRDefault="0083011D">
      <w:pPr>
        <w:spacing w:line="276" w:lineRule="auto"/>
        <w:jc w:val="center"/>
        <w:rPr>
          <w:rFonts w:ascii="Arial" w:eastAsia="Arial" w:hAnsi="Arial" w:cs="Arial"/>
          <w:sz w:val="18"/>
          <w:szCs w:val="18"/>
        </w:rPr>
      </w:pPr>
    </w:p>
    <w:p w:rsidR="0083011D" w:rsidRDefault="00C2523E">
      <w:pPr>
        <w:spacing w:line="276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Instructions</w:t>
      </w:r>
    </w:p>
    <w:p w:rsidR="0083011D" w:rsidRDefault="0083011D">
      <w:pPr>
        <w:spacing w:line="276" w:lineRule="auto"/>
        <w:rPr>
          <w:rFonts w:ascii="Arial" w:eastAsia="Arial" w:hAnsi="Arial" w:cs="Arial"/>
          <w:sz w:val="16"/>
          <w:szCs w:val="16"/>
        </w:rPr>
      </w:pPr>
    </w:p>
    <w:p w:rsidR="0083011D" w:rsidRDefault="00C2523E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Provide Company Name and Contact details above.</w:t>
      </w:r>
    </w:p>
    <w:p w:rsidR="0083011D" w:rsidRDefault="0083011D">
      <w:p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</w:p>
    <w:p w:rsidR="0083011D" w:rsidRDefault="00C2523E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Complete the table below with the questions you would </w:t>
      </w:r>
      <w:r>
        <w:rPr>
          <w:rFonts w:ascii="Arial" w:eastAsia="Arial" w:hAnsi="Arial" w:cs="Arial"/>
          <w:sz w:val="20"/>
          <w:szCs w:val="20"/>
        </w:rPr>
        <w:t>like the British Council to answer.</w:t>
      </w:r>
    </w:p>
    <w:p w:rsidR="0083011D" w:rsidRDefault="0083011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  <w:sz w:val="20"/>
          <w:szCs w:val="20"/>
        </w:rPr>
      </w:pPr>
    </w:p>
    <w:p w:rsidR="0083011D" w:rsidRDefault="00C2523E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Section of ITT: Include specific sub-category (e.g. “2.1” or similar)</w:t>
      </w:r>
    </w:p>
    <w:p w:rsidR="0083011D" w:rsidRDefault="00C2523E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Question: Outline your question as clearly as possible, Provide the necessary context or supporting information for it so as to fully understand your concern.</w:t>
      </w:r>
    </w:p>
    <w:p w:rsidR="0083011D" w:rsidRDefault="00C2523E">
      <w:pPr>
        <w:numPr>
          <w:ilvl w:val="1"/>
          <w:numId w:val="1"/>
        </w:numPr>
        <w:spacing w:line="276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Suggested action to be taken: Choose your option</w:t>
      </w:r>
    </w:p>
    <w:p w:rsidR="0083011D" w:rsidRDefault="0083011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720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:rsidR="0083011D" w:rsidRDefault="00C2523E">
      <w:pPr>
        <w:numPr>
          <w:ilvl w:val="0"/>
          <w:numId w:val="1"/>
        </w:numPr>
        <w:spacing w:line="276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Submit this document to</w:t>
      </w:r>
      <w:r>
        <w:rPr>
          <w:rFonts w:ascii="Arial" w:eastAsia="Arial" w:hAnsi="Arial" w:cs="Arial"/>
          <w:color w:val="0000FF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HELinks.Argentina@briti</w:t>
      </w:r>
      <w:r>
        <w:rPr>
          <w:rFonts w:ascii="Arial" w:eastAsia="Arial" w:hAnsi="Arial" w:cs="Arial"/>
          <w:color w:val="0000FF"/>
          <w:sz w:val="20"/>
          <w:szCs w:val="20"/>
          <w:u w:val="single"/>
        </w:rPr>
        <w:t>shcouncil.org</w:t>
      </w:r>
      <w:r>
        <w:rPr>
          <w:rFonts w:ascii="Arial" w:eastAsia="Arial" w:hAnsi="Arial" w:cs="Arial"/>
          <w:sz w:val="20"/>
          <w:szCs w:val="20"/>
        </w:rPr>
        <w:t xml:space="preserve"> by the Clarification Questions Deadline, as set out in the Timescales section of the ITT document.</w:t>
      </w:r>
    </w:p>
    <w:p w:rsidR="0083011D" w:rsidRDefault="0083011D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rFonts w:ascii="Arial" w:eastAsia="Arial" w:hAnsi="Arial" w:cs="Arial"/>
          <w:color w:val="000000"/>
        </w:rPr>
      </w:pPr>
    </w:p>
    <w:tbl>
      <w:tblPr>
        <w:tblStyle w:val="a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7"/>
        <w:gridCol w:w="6045"/>
        <w:gridCol w:w="3119"/>
      </w:tblGrid>
      <w:tr w:rsidR="0083011D">
        <w:tc>
          <w:tcPr>
            <w:tcW w:w="867" w:type="dxa"/>
          </w:tcPr>
          <w:p w:rsidR="0083011D" w:rsidRDefault="00C2523E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Section of ITT</w:t>
            </w:r>
          </w:p>
        </w:tc>
        <w:tc>
          <w:tcPr>
            <w:tcW w:w="6045" w:type="dxa"/>
          </w:tcPr>
          <w:p w:rsidR="0083011D" w:rsidRDefault="00C2523E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Question (Including context or supporting information)</w:t>
            </w:r>
          </w:p>
        </w:tc>
        <w:tc>
          <w:tcPr>
            <w:tcW w:w="3119" w:type="dxa"/>
          </w:tcPr>
          <w:p w:rsidR="0083011D" w:rsidRDefault="00C2523E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Suggested action to be taken (tick your preferred option)</w:t>
            </w:r>
          </w:p>
        </w:tc>
      </w:tr>
      <w:tr w:rsidR="0083011D">
        <w:trPr>
          <w:trHeight w:val="560"/>
        </w:trPr>
        <w:tc>
          <w:tcPr>
            <w:tcW w:w="867" w:type="dxa"/>
          </w:tcPr>
          <w:p w:rsidR="0083011D" w:rsidRDefault="0083011D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45" w:type="dxa"/>
          </w:tcPr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83011D" w:rsidRDefault="0083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0"/>
              <w:tblW w:w="2888" w:type="dxa"/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2434"/>
            </w:tblGrid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respond</w:t>
                  </w:r>
                </w:p>
              </w:tc>
            </w:tr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clarify</w:t>
                  </w:r>
                </w:p>
              </w:tc>
            </w:tr>
          </w:tbl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011D">
        <w:trPr>
          <w:trHeight w:val="560"/>
        </w:trPr>
        <w:tc>
          <w:tcPr>
            <w:tcW w:w="867" w:type="dxa"/>
          </w:tcPr>
          <w:p w:rsidR="0083011D" w:rsidRDefault="0083011D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45" w:type="dxa"/>
          </w:tcPr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83011D" w:rsidRDefault="0083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1"/>
              <w:tblW w:w="2888" w:type="dxa"/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2434"/>
            </w:tblGrid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respond</w:t>
                  </w:r>
                </w:p>
              </w:tc>
            </w:tr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clarify</w:t>
                  </w:r>
                </w:p>
              </w:tc>
            </w:tr>
          </w:tbl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011D">
        <w:trPr>
          <w:trHeight w:val="560"/>
        </w:trPr>
        <w:tc>
          <w:tcPr>
            <w:tcW w:w="867" w:type="dxa"/>
          </w:tcPr>
          <w:p w:rsidR="0083011D" w:rsidRDefault="0083011D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45" w:type="dxa"/>
          </w:tcPr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83011D" w:rsidRDefault="0083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2"/>
              <w:tblW w:w="2888" w:type="dxa"/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2434"/>
            </w:tblGrid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respond</w:t>
                  </w:r>
                </w:p>
              </w:tc>
            </w:tr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clarify</w:t>
                  </w:r>
                </w:p>
              </w:tc>
            </w:tr>
          </w:tbl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011D">
        <w:trPr>
          <w:trHeight w:val="560"/>
        </w:trPr>
        <w:tc>
          <w:tcPr>
            <w:tcW w:w="867" w:type="dxa"/>
          </w:tcPr>
          <w:p w:rsidR="0083011D" w:rsidRDefault="0083011D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45" w:type="dxa"/>
          </w:tcPr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83011D" w:rsidRDefault="0083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3"/>
              <w:tblW w:w="2888" w:type="dxa"/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2434"/>
            </w:tblGrid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respond</w:t>
                  </w:r>
                </w:p>
              </w:tc>
            </w:tr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clarify</w:t>
                  </w:r>
                </w:p>
              </w:tc>
            </w:tr>
          </w:tbl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011D">
        <w:trPr>
          <w:trHeight w:val="560"/>
        </w:trPr>
        <w:tc>
          <w:tcPr>
            <w:tcW w:w="867" w:type="dxa"/>
          </w:tcPr>
          <w:p w:rsidR="0083011D" w:rsidRDefault="0083011D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45" w:type="dxa"/>
          </w:tcPr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83011D" w:rsidRDefault="0083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4"/>
              <w:tblW w:w="2888" w:type="dxa"/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2434"/>
            </w:tblGrid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respond</w:t>
                  </w:r>
                </w:p>
              </w:tc>
            </w:tr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clarify</w:t>
                  </w:r>
                </w:p>
              </w:tc>
            </w:tr>
          </w:tbl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011D">
        <w:trPr>
          <w:trHeight w:val="560"/>
        </w:trPr>
        <w:tc>
          <w:tcPr>
            <w:tcW w:w="867" w:type="dxa"/>
          </w:tcPr>
          <w:p w:rsidR="0083011D" w:rsidRDefault="0083011D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45" w:type="dxa"/>
          </w:tcPr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83011D" w:rsidRDefault="0083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5"/>
              <w:tblW w:w="2888" w:type="dxa"/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2434"/>
            </w:tblGrid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respond</w:t>
                  </w:r>
                </w:p>
              </w:tc>
            </w:tr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clarify</w:t>
                  </w:r>
                </w:p>
              </w:tc>
            </w:tr>
          </w:tbl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011D">
        <w:trPr>
          <w:trHeight w:val="560"/>
        </w:trPr>
        <w:tc>
          <w:tcPr>
            <w:tcW w:w="867" w:type="dxa"/>
          </w:tcPr>
          <w:p w:rsidR="0083011D" w:rsidRDefault="0083011D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45" w:type="dxa"/>
          </w:tcPr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83011D" w:rsidRDefault="0083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6"/>
              <w:tblW w:w="2888" w:type="dxa"/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2434"/>
            </w:tblGrid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respond</w:t>
                  </w:r>
                </w:p>
              </w:tc>
            </w:tr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clarify</w:t>
                  </w:r>
                </w:p>
              </w:tc>
            </w:tr>
          </w:tbl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83011D">
        <w:trPr>
          <w:trHeight w:val="560"/>
        </w:trPr>
        <w:tc>
          <w:tcPr>
            <w:tcW w:w="867" w:type="dxa"/>
          </w:tcPr>
          <w:p w:rsidR="0083011D" w:rsidRDefault="0083011D">
            <w:pPr>
              <w:spacing w:line="276" w:lineRule="auto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6045" w:type="dxa"/>
          </w:tcPr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3119" w:type="dxa"/>
          </w:tcPr>
          <w:p w:rsidR="0083011D" w:rsidRDefault="0083011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  <w:tbl>
            <w:tblPr>
              <w:tblStyle w:val="a7"/>
              <w:tblW w:w="2888" w:type="dxa"/>
              <w:tblLayout w:type="fixed"/>
              <w:tblLook w:val="0000" w:firstRow="0" w:lastRow="0" w:firstColumn="0" w:lastColumn="0" w:noHBand="0" w:noVBand="0"/>
            </w:tblPr>
            <w:tblGrid>
              <w:gridCol w:w="454"/>
              <w:gridCol w:w="2434"/>
            </w:tblGrid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respond</w:t>
                  </w:r>
                </w:p>
              </w:tc>
            </w:tr>
            <w:tr w:rsidR="0083011D">
              <w:tc>
                <w:tcPr>
                  <w:tcW w:w="4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3011D" w:rsidRDefault="0083011D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434" w:type="dxa"/>
                  <w:tcBorders>
                    <w:left w:val="single" w:sz="4" w:space="0" w:color="000000"/>
                  </w:tcBorders>
                </w:tcPr>
                <w:p w:rsidR="0083011D" w:rsidRDefault="00C2523E">
                  <w:pPr>
                    <w:spacing w:line="276" w:lineRule="auto"/>
                    <w:jc w:val="both"/>
                    <w:rPr>
                      <w:rFonts w:ascii="Arial" w:eastAsia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eastAsia="Arial" w:hAnsi="Arial" w:cs="Arial"/>
                      <w:sz w:val="18"/>
                      <w:szCs w:val="18"/>
                    </w:rPr>
                    <w:t>Please clarify</w:t>
                  </w:r>
                </w:p>
              </w:tc>
            </w:tr>
          </w:tbl>
          <w:p w:rsidR="0083011D" w:rsidRDefault="0083011D">
            <w:pPr>
              <w:spacing w:line="276" w:lineRule="auto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</w:tbl>
    <w:p w:rsidR="0083011D" w:rsidRDefault="0083011D">
      <w:pPr>
        <w:spacing w:line="276" w:lineRule="auto"/>
        <w:jc w:val="both"/>
        <w:rPr>
          <w:rFonts w:ascii="Arial" w:eastAsia="Arial" w:hAnsi="Arial" w:cs="Arial"/>
        </w:rPr>
      </w:pPr>
    </w:p>
    <w:sectPr w:rsidR="0083011D">
      <w:footerReference w:type="even" r:id="rId9"/>
      <w:footerReference w:type="default" r:id="rId10"/>
      <w:pgSz w:w="11906" w:h="16838"/>
      <w:pgMar w:top="851" w:right="991" w:bottom="1276" w:left="99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523E" w:rsidRDefault="00C2523E">
      <w:r>
        <w:separator/>
      </w:r>
    </w:p>
  </w:endnote>
  <w:endnote w:type="continuationSeparator" w:id="0">
    <w:p w:rsidR="00C2523E" w:rsidRDefault="00C2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1D" w:rsidRDefault="00C252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2"/>
        <w:szCs w:val="12"/>
      </w:rPr>
    </w:pP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>
      <w:rPr>
        <w:color w:val="000000"/>
        <w:sz w:val="12"/>
        <w:szCs w:val="12"/>
      </w:rPr>
      <w:fldChar w:fldCharType="end"/>
    </w:r>
  </w:p>
  <w:p w:rsidR="0083011D" w:rsidRDefault="008301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2"/>
        <w:szCs w:val="1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11D" w:rsidRDefault="00C2523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12"/>
        <w:szCs w:val="12"/>
      </w:rPr>
    </w:pPr>
    <w:r>
      <w:rPr>
        <w:color w:val="000000"/>
        <w:sz w:val="12"/>
        <w:szCs w:val="12"/>
      </w:rPr>
      <w:fldChar w:fldCharType="begin"/>
    </w:r>
    <w:r>
      <w:rPr>
        <w:color w:val="000000"/>
        <w:sz w:val="12"/>
        <w:szCs w:val="12"/>
      </w:rPr>
      <w:instrText>PAGE</w:instrText>
    </w:r>
    <w:r w:rsidR="00A571FB">
      <w:rPr>
        <w:color w:val="000000"/>
        <w:sz w:val="12"/>
        <w:szCs w:val="12"/>
      </w:rPr>
      <w:fldChar w:fldCharType="separate"/>
    </w:r>
    <w:r w:rsidR="00A571FB">
      <w:rPr>
        <w:noProof/>
        <w:color w:val="000000"/>
        <w:sz w:val="12"/>
        <w:szCs w:val="12"/>
      </w:rPr>
      <w:t>1</w:t>
    </w:r>
    <w:r>
      <w:rPr>
        <w:color w:val="000000"/>
        <w:sz w:val="12"/>
        <w:szCs w:val="12"/>
      </w:rPr>
      <w:fldChar w:fldCharType="end"/>
    </w:r>
  </w:p>
  <w:p w:rsidR="0083011D" w:rsidRDefault="0083011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523E" w:rsidRDefault="00C2523E">
      <w:r>
        <w:separator/>
      </w:r>
    </w:p>
  </w:footnote>
  <w:footnote w:type="continuationSeparator" w:id="0">
    <w:p w:rsidR="00C2523E" w:rsidRDefault="00C25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D54FA3"/>
    <w:multiLevelType w:val="multilevel"/>
    <w:tmpl w:val="EF121496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83011D"/>
    <w:rsid w:val="0083011D"/>
    <w:rsid w:val="00A571FB"/>
    <w:rsid w:val="00C2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571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British Council</Company>
  <LinksUpToDate>false</LinksUpToDate>
  <CharactersWithSpaces>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McColl, Katie (Chile)</dc:creator>
  <cp:lastModifiedBy>McColl, Katie (Chile)</cp:lastModifiedBy>
  <cp:revision>2</cp:revision>
  <dcterms:created xsi:type="dcterms:W3CDTF">2018-11-22T13:44:00Z</dcterms:created>
  <dcterms:modified xsi:type="dcterms:W3CDTF">2018-11-22T13:44:00Z</dcterms:modified>
</cp:coreProperties>
</file>