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EF" w:rsidRPr="000D1F57" w:rsidRDefault="007D560C" w:rsidP="00F555EF">
      <w:pPr>
        <w:rPr>
          <w:color w:val="000000"/>
        </w:rPr>
      </w:pPr>
      <w:bookmarkStart w:id="0" w:name="_GoBack"/>
      <w:bookmarkEnd w:id="0"/>
      <w:r w:rsidRPr="000D1F57">
        <w:rPr>
          <w:color w:val="000000"/>
        </w:rPr>
        <w:t>British Council Thailand, in co-operation with the Thai International Education Consultant Association (TIECA)</w:t>
      </w:r>
      <w:r>
        <w:rPr>
          <w:color w:val="000000"/>
        </w:rPr>
        <w:t>,</w:t>
      </w:r>
      <w:r w:rsidRPr="000D1F57">
        <w:rPr>
          <w:color w:val="000000"/>
        </w:rPr>
        <w:t xml:space="preserve"> is </w:t>
      </w:r>
      <w:r w:rsidR="00F555EF">
        <w:rPr>
          <w:color w:val="000000"/>
        </w:rPr>
        <w:t xml:space="preserve">inviting UK institutions </w:t>
      </w:r>
      <w:r w:rsidR="00F555EF" w:rsidRPr="00216D00">
        <w:rPr>
          <w:b/>
          <w:bCs/>
          <w:color w:val="000000"/>
        </w:rPr>
        <w:t>accredited by British Council’s Accreditation UK</w:t>
      </w:r>
      <w:r w:rsidR="00F555EF">
        <w:rPr>
          <w:color w:val="000000"/>
        </w:rPr>
        <w:t xml:space="preserve"> to submit proposal</w:t>
      </w:r>
      <w:r w:rsidR="005A017C">
        <w:rPr>
          <w:color w:val="000000"/>
        </w:rPr>
        <w:t>s</w:t>
      </w:r>
      <w:r w:rsidR="00F555EF">
        <w:rPr>
          <w:color w:val="000000"/>
        </w:rPr>
        <w:t xml:space="preserve"> </w:t>
      </w:r>
      <w:r w:rsidR="005A017C">
        <w:rPr>
          <w:color w:val="000000"/>
        </w:rPr>
        <w:t xml:space="preserve">for </w:t>
      </w:r>
      <w:r w:rsidR="00F555EF">
        <w:rPr>
          <w:color w:val="000000"/>
        </w:rPr>
        <w:t>a prog</w:t>
      </w:r>
      <w:r w:rsidR="00413746">
        <w:rPr>
          <w:color w:val="000000"/>
        </w:rPr>
        <w:t xml:space="preserve">ramme </w:t>
      </w:r>
      <w:r w:rsidR="005A017C">
        <w:rPr>
          <w:color w:val="000000"/>
        </w:rPr>
        <w:t>for</w:t>
      </w:r>
      <w:r w:rsidR="00413746">
        <w:rPr>
          <w:color w:val="000000"/>
        </w:rPr>
        <w:t xml:space="preserve"> Thai students </w:t>
      </w:r>
      <w:r w:rsidR="005A017C">
        <w:rPr>
          <w:color w:val="000000"/>
        </w:rPr>
        <w:t>between</w:t>
      </w:r>
      <w:r w:rsidR="00413746">
        <w:rPr>
          <w:color w:val="000000"/>
        </w:rPr>
        <w:t xml:space="preserve"> Jun</w:t>
      </w:r>
      <w:r w:rsidR="005A017C">
        <w:rPr>
          <w:color w:val="000000"/>
        </w:rPr>
        <w:t>e</w:t>
      </w:r>
      <w:r w:rsidR="00401723">
        <w:rPr>
          <w:color w:val="000000"/>
        </w:rPr>
        <w:t>-</w:t>
      </w:r>
      <w:r w:rsidR="00F555EF">
        <w:rPr>
          <w:color w:val="000000"/>
        </w:rPr>
        <w:t>August 201</w:t>
      </w:r>
      <w:r w:rsidR="00BB26A1">
        <w:rPr>
          <w:color w:val="000000"/>
        </w:rPr>
        <w:t>7</w:t>
      </w:r>
      <w:r w:rsidR="00F555EF">
        <w:rPr>
          <w:color w:val="000000"/>
        </w:rPr>
        <w:t xml:space="preserve">. </w:t>
      </w:r>
    </w:p>
    <w:p w:rsidR="007D560C" w:rsidRPr="000D1F57" w:rsidRDefault="007D560C" w:rsidP="007D560C">
      <w:pPr>
        <w:rPr>
          <w:color w:val="000000"/>
        </w:rPr>
      </w:pPr>
    </w:p>
    <w:p w:rsidR="00F555EF" w:rsidRDefault="00F555EF" w:rsidP="007D560C">
      <w:pPr>
        <w:rPr>
          <w:color w:val="000000"/>
        </w:rPr>
      </w:pPr>
      <w:r>
        <w:rPr>
          <w:color w:val="000000"/>
        </w:rPr>
        <w:t xml:space="preserve">British Council Thailand and TIECA have worked together for more than 10 years to deliver </w:t>
      </w:r>
      <w:r w:rsidR="005A017C">
        <w:rPr>
          <w:color w:val="000000"/>
        </w:rPr>
        <w:t xml:space="preserve">the </w:t>
      </w:r>
      <w:r>
        <w:rPr>
          <w:color w:val="000000"/>
        </w:rPr>
        <w:t>UK English Summer Schools campaign</w:t>
      </w:r>
      <w:r w:rsidR="005A017C">
        <w:rPr>
          <w:color w:val="000000"/>
        </w:rPr>
        <w:t>,</w:t>
      </w:r>
      <w:r>
        <w:rPr>
          <w:color w:val="000000"/>
        </w:rPr>
        <w:t xml:space="preserve"> encourag</w:t>
      </w:r>
      <w:r w:rsidR="005A017C">
        <w:rPr>
          <w:color w:val="000000"/>
        </w:rPr>
        <w:t>ing</w:t>
      </w:r>
      <w:r>
        <w:rPr>
          <w:color w:val="000000"/>
        </w:rPr>
        <w:t xml:space="preserve"> Thai students to study English in the UK </w:t>
      </w:r>
      <w:r w:rsidR="005A017C">
        <w:rPr>
          <w:color w:val="000000"/>
        </w:rPr>
        <w:t>during</w:t>
      </w:r>
      <w:r>
        <w:rPr>
          <w:color w:val="000000"/>
        </w:rPr>
        <w:t xml:space="preserve"> the two Thai school holiday period</w:t>
      </w:r>
      <w:r w:rsidR="005A017C">
        <w:rPr>
          <w:color w:val="000000"/>
        </w:rPr>
        <w:t>s</w:t>
      </w:r>
      <w:r w:rsidR="00401723">
        <w:rPr>
          <w:color w:val="000000"/>
        </w:rPr>
        <w:t>.</w:t>
      </w:r>
    </w:p>
    <w:p w:rsidR="00401723" w:rsidRDefault="00401723" w:rsidP="007D560C">
      <w:pPr>
        <w:rPr>
          <w:color w:val="000000"/>
        </w:rPr>
      </w:pPr>
    </w:p>
    <w:p w:rsidR="00F555EF" w:rsidRDefault="00401723" w:rsidP="007D560C">
      <w:pPr>
        <w:rPr>
          <w:color w:val="000000"/>
        </w:rPr>
      </w:pPr>
      <w:r>
        <w:rPr>
          <w:color w:val="000000"/>
        </w:rPr>
        <w:t>W</w:t>
      </w:r>
      <w:r w:rsidR="00F555EF">
        <w:rPr>
          <w:color w:val="000000"/>
        </w:rPr>
        <w:t>e are launching our first UK English Summer Schools</w:t>
      </w:r>
      <w:r w:rsidR="00413746">
        <w:rPr>
          <w:color w:val="000000"/>
        </w:rPr>
        <w:t xml:space="preserve"> Programme </w:t>
      </w:r>
      <w:r w:rsidR="005A017C">
        <w:rPr>
          <w:color w:val="000000"/>
        </w:rPr>
        <w:t>during the</w:t>
      </w:r>
      <w:r w:rsidR="00413746">
        <w:rPr>
          <w:color w:val="000000"/>
        </w:rPr>
        <w:t xml:space="preserve"> June</w:t>
      </w:r>
      <w:r w:rsidR="005A017C">
        <w:rPr>
          <w:color w:val="000000"/>
        </w:rPr>
        <w:t xml:space="preserve"> to</w:t>
      </w:r>
      <w:r w:rsidR="00413746">
        <w:rPr>
          <w:color w:val="000000"/>
        </w:rPr>
        <w:t xml:space="preserve"> August</w:t>
      </w:r>
      <w:r w:rsidR="00F555EF">
        <w:rPr>
          <w:color w:val="000000"/>
        </w:rPr>
        <w:t xml:space="preserve"> term break</w:t>
      </w:r>
      <w:r>
        <w:rPr>
          <w:color w:val="000000"/>
        </w:rPr>
        <w:t xml:space="preserve"> in 2015</w:t>
      </w:r>
      <w:r w:rsidR="005A017C">
        <w:rPr>
          <w:color w:val="000000"/>
        </w:rPr>
        <w:t xml:space="preserve">, </w:t>
      </w:r>
      <w:r w:rsidR="00473CC9">
        <w:rPr>
          <w:color w:val="000000"/>
        </w:rPr>
        <w:t xml:space="preserve">in part </w:t>
      </w:r>
      <w:r w:rsidR="005A017C">
        <w:rPr>
          <w:color w:val="000000"/>
        </w:rPr>
        <w:t>to reflect changes in the Thai academic year</w:t>
      </w:r>
      <w:r w:rsidR="00F555EF">
        <w:rPr>
          <w:color w:val="000000"/>
        </w:rPr>
        <w:t xml:space="preserve">. </w:t>
      </w:r>
    </w:p>
    <w:p w:rsidR="007D560C" w:rsidRPr="000D1F57" w:rsidRDefault="007D560C" w:rsidP="007D560C">
      <w:pPr>
        <w:rPr>
          <w:color w:val="000000"/>
        </w:rPr>
      </w:pPr>
    </w:p>
    <w:p w:rsidR="00F57A35" w:rsidRDefault="005A017C" w:rsidP="007D560C">
      <w:pPr>
        <w:rPr>
          <w:color w:val="000000"/>
        </w:rPr>
      </w:pPr>
      <w:r>
        <w:rPr>
          <w:color w:val="000000"/>
        </w:rPr>
        <w:t>Below</w:t>
      </w:r>
      <w:r w:rsidR="00216D00">
        <w:rPr>
          <w:color w:val="000000"/>
        </w:rPr>
        <w:t xml:space="preserve"> are details of </w:t>
      </w:r>
      <w:r>
        <w:rPr>
          <w:color w:val="000000"/>
        </w:rPr>
        <w:t>typical student backgrounds</w:t>
      </w:r>
      <w:r w:rsidR="00216D00">
        <w:rPr>
          <w:color w:val="000000"/>
        </w:rPr>
        <w:t xml:space="preserve"> for </w:t>
      </w:r>
      <w:r>
        <w:rPr>
          <w:color w:val="000000"/>
        </w:rPr>
        <w:t xml:space="preserve">the </w:t>
      </w:r>
      <w:r w:rsidR="00216D00">
        <w:rPr>
          <w:color w:val="000000"/>
        </w:rPr>
        <w:t xml:space="preserve">UK English </w:t>
      </w:r>
      <w:r w:rsidR="007D560C" w:rsidRPr="000D1F57">
        <w:rPr>
          <w:color w:val="000000"/>
        </w:rPr>
        <w:t>Summer School</w:t>
      </w:r>
      <w:r>
        <w:rPr>
          <w:color w:val="000000"/>
        </w:rPr>
        <w:t>s</w:t>
      </w:r>
      <w:r w:rsidR="007D560C" w:rsidRPr="000D1F57">
        <w:rPr>
          <w:color w:val="000000"/>
        </w:rPr>
        <w:t xml:space="preserve"> Programme</w:t>
      </w:r>
      <w:r>
        <w:rPr>
          <w:color w:val="000000"/>
        </w:rPr>
        <w:t xml:space="preserve">. </w:t>
      </w:r>
      <w:r w:rsidR="00F57A35">
        <w:rPr>
          <w:color w:val="000000"/>
        </w:rPr>
        <w:t>UK institutions are able to</w:t>
      </w:r>
      <w:r w:rsidR="00A03968">
        <w:rPr>
          <w:color w:val="000000"/>
        </w:rPr>
        <w:t xml:space="preserve"> submit the</w:t>
      </w:r>
      <w:r>
        <w:rPr>
          <w:color w:val="000000"/>
        </w:rPr>
        <w:t>ir</w:t>
      </w:r>
      <w:r w:rsidR="00A03968">
        <w:rPr>
          <w:color w:val="000000"/>
        </w:rPr>
        <w:t xml:space="preserve"> proposal for</w:t>
      </w:r>
      <w:r>
        <w:rPr>
          <w:color w:val="000000"/>
        </w:rPr>
        <w:t xml:space="preserve"> courses to suit</w:t>
      </w:r>
      <w:r w:rsidR="00A03968">
        <w:rPr>
          <w:color w:val="000000"/>
        </w:rPr>
        <w:t xml:space="preserve"> one </w:t>
      </w:r>
      <w:r>
        <w:rPr>
          <w:color w:val="000000"/>
        </w:rPr>
        <w:t xml:space="preserve">or </w:t>
      </w:r>
      <w:r w:rsidR="00401723">
        <w:rPr>
          <w:color w:val="000000"/>
        </w:rPr>
        <w:t>all</w:t>
      </w:r>
      <w:r>
        <w:rPr>
          <w:color w:val="000000"/>
        </w:rPr>
        <w:t xml:space="preserve"> </w:t>
      </w:r>
      <w:r w:rsidR="00A03968">
        <w:rPr>
          <w:color w:val="000000"/>
        </w:rPr>
        <w:t xml:space="preserve">types of students: </w:t>
      </w:r>
    </w:p>
    <w:p w:rsidR="00F57A35" w:rsidRDefault="00F57A35" w:rsidP="007D560C">
      <w:pPr>
        <w:rPr>
          <w:color w:val="000000"/>
        </w:rPr>
      </w:pPr>
    </w:p>
    <w:p w:rsidR="00401723" w:rsidRDefault="00401723" w:rsidP="007D560C">
      <w:pPr>
        <w:rPr>
          <w:b/>
          <w:bCs/>
          <w:color w:val="000000"/>
        </w:rPr>
      </w:pPr>
    </w:p>
    <w:p w:rsidR="00401723" w:rsidRPr="00CB703C" w:rsidRDefault="00401723" w:rsidP="007D560C">
      <w:pPr>
        <w:rPr>
          <w:b/>
          <w:bCs/>
          <w:color w:val="000000"/>
        </w:rPr>
      </w:pPr>
      <w:r w:rsidRPr="00CB703C">
        <w:rPr>
          <w:b/>
          <w:bCs/>
          <w:color w:val="000000"/>
        </w:rPr>
        <w:t xml:space="preserve">Category </w:t>
      </w:r>
      <w:r w:rsidR="0083272A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June – August 201</w:t>
      </w:r>
      <w:r w:rsidR="0083272A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, Students aged 8-18 </w:t>
      </w:r>
    </w:p>
    <w:p w:rsidR="00401723" w:rsidRDefault="00401723" w:rsidP="00F57A35">
      <w:pPr>
        <w:rPr>
          <w:bCs/>
          <w:color w:val="000000"/>
        </w:rPr>
      </w:pPr>
    </w:p>
    <w:p w:rsidR="00F57A35" w:rsidRDefault="00F57A35" w:rsidP="00F57A35">
      <w:pPr>
        <w:rPr>
          <w:bCs/>
          <w:color w:val="000000"/>
        </w:rPr>
      </w:pPr>
      <w:r>
        <w:rPr>
          <w:bCs/>
          <w:color w:val="000000"/>
        </w:rPr>
        <w:t xml:space="preserve">This group of students </w:t>
      </w:r>
      <w:r w:rsidR="005A017C">
        <w:rPr>
          <w:bCs/>
          <w:color w:val="000000"/>
        </w:rPr>
        <w:t>consists primarily of those</w:t>
      </w:r>
      <w:r>
        <w:rPr>
          <w:bCs/>
          <w:color w:val="000000"/>
        </w:rPr>
        <w:t xml:space="preserve"> studying </w:t>
      </w:r>
      <w:r w:rsidR="005A017C">
        <w:rPr>
          <w:bCs/>
          <w:color w:val="000000"/>
        </w:rPr>
        <w:t>at</w:t>
      </w:r>
      <w:r>
        <w:rPr>
          <w:bCs/>
          <w:color w:val="000000"/>
        </w:rPr>
        <w:t xml:space="preserve"> international schools</w:t>
      </w:r>
      <w:r w:rsidR="00A03968">
        <w:rPr>
          <w:bCs/>
          <w:color w:val="000000"/>
        </w:rPr>
        <w:t xml:space="preserve"> in Thailand</w:t>
      </w:r>
      <w:r w:rsidR="005A017C">
        <w:rPr>
          <w:bCs/>
          <w:color w:val="000000"/>
        </w:rPr>
        <w:t>,</w:t>
      </w:r>
      <w:r>
        <w:rPr>
          <w:bCs/>
          <w:color w:val="000000"/>
        </w:rPr>
        <w:t xml:space="preserve"> following </w:t>
      </w:r>
      <w:r w:rsidR="005A017C">
        <w:rPr>
          <w:bCs/>
          <w:color w:val="000000"/>
        </w:rPr>
        <w:t xml:space="preserve">the </w:t>
      </w:r>
      <w:r>
        <w:rPr>
          <w:bCs/>
          <w:color w:val="000000"/>
        </w:rPr>
        <w:t xml:space="preserve">British curriculum </w:t>
      </w:r>
      <w:r w:rsidR="00473CC9">
        <w:rPr>
          <w:bCs/>
          <w:color w:val="000000"/>
        </w:rPr>
        <w:t>(thus</w:t>
      </w:r>
      <w:r>
        <w:rPr>
          <w:bCs/>
          <w:color w:val="000000"/>
        </w:rPr>
        <w:t xml:space="preserve"> </w:t>
      </w:r>
      <w:r w:rsidR="00473CC9">
        <w:rPr>
          <w:bCs/>
          <w:color w:val="000000"/>
        </w:rPr>
        <w:t xml:space="preserve">having </w:t>
      </w:r>
      <w:r>
        <w:rPr>
          <w:bCs/>
          <w:color w:val="000000"/>
        </w:rPr>
        <w:t>the</w:t>
      </w:r>
      <w:r w:rsidR="00473CC9">
        <w:rPr>
          <w:bCs/>
          <w:color w:val="000000"/>
        </w:rPr>
        <w:t>ir</w:t>
      </w:r>
      <w:r>
        <w:rPr>
          <w:bCs/>
          <w:color w:val="000000"/>
        </w:rPr>
        <w:t xml:space="preserve"> </w:t>
      </w:r>
      <w:r w:rsidR="00473CC9">
        <w:rPr>
          <w:bCs/>
          <w:color w:val="000000"/>
        </w:rPr>
        <w:t>end of year break</w:t>
      </w:r>
      <w:r>
        <w:rPr>
          <w:bCs/>
          <w:color w:val="000000"/>
        </w:rPr>
        <w:t xml:space="preserve"> in July and August</w:t>
      </w:r>
      <w:r w:rsidR="00473CC9">
        <w:rPr>
          <w:bCs/>
          <w:color w:val="000000"/>
        </w:rPr>
        <w:t>,</w:t>
      </w:r>
      <w:r>
        <w:rPr>
          <w:bCs/>
          <w:color w:val="000000"/>
        </w:rPr>
        <w:t xml:space="preserve"> different </w:t>
      </w:r>
      <w:r w:rsidR="00473CC9">
        <w:rPr>
          <w:bCs/>
          <w:color w:val="000000"/>
        </w:rPr>
        <w:t>to</w:t>
      </w:r>
      <w:r>
        <w:rPr>
          <w:bCs/>
          <w:color w:val="000000"/>
        </w:rPr>
        <w:t xml:space="preserve"> most Thai schools</w:t>
      </w:r>
      <w:r w:rsidR="00473CC9">
        <w:rPr>
          <w:bCs/>
          <w:color w:val="000000"/>
        </w:rPr>
        <w:t>)</w:t>
      </w:r>
      <w:r>
        <w:rPr>
          <w:bCs/>
          <w:color w:val="000000"/>
        </w:rPr>
        <w:t xml:space="preserve">. </w:t>
      </w:r>
    </w:p>
    <w:p w:rsidR="00F57A35" w:rsidRDefault="00F57A35" w:rsidP="00F57A35">
      <w:pPr>
        <w:rPr>
          <w:bCs/>
          <w:color w:val="000000"/>
        </w:rPr>
      </w:pPr>
    </w:p>
    <w:p w:rsidR="007D560C" w:rsidRPr="000D1F57" w:rsidRDefault="007D560C" w:rsidP="00F57A35">
      <w:pPr>
        <w:rPr>
          <w:color w:val="000000"/>
        </w:rPr>
      </w:pPr>
      <w:r w:rsidRPr="000D1F57">
        <w:rPr>
          <w:color w:val="000000"/>
        </w:rPr>
        <w:t>Proposals</w:t>
      </w:r>
      <w:r w:rsidR="00F57A35">
        <w:rPr>
          <w:color w:val="000000"/>
        </w:rPr>
        <w:t xml:space="preserve"> should be for</w:t>
      </w:r>
      <w:r w:rsidR="002A4A0F">
        <w:rPr>
          <w:color w:val="000000"/>
        </w:rPr>
        <w:t xml:space="preserve"> a</w:t>
      </w:r>
      <w:r w:rsidR="00A03968">
        <w:rPr>
          <w:color w:val="000000"/>
        </w:rPr>
        <w:t xml:space="preserve"> </w:t>
      </w:r>
      <w:r w:rsidRPr="000D1F57">
        <w:rPr>
          <w:color w:val="000000"/>
        </w:rPr>
        <w:t>four-week ELT programme</w:t>
      </w:r>
      <w:r w:rsidR="00A03968">
        <w:rPr>
          <w:color w:val="000000"/>
        </w:rPr>
        <w:t xml:space="preserve"> plus activities</w:t>
      </w:r>
      <w:r w:rsidR="00473CC9">
        <w:rPr>
          <w:color w:val="000000"/>
        </w:rPr>
        <w:t>,</w:t>
      </w:r>
      <w:r w:rsidR="00A03968">
        <w:rPr>
          <w:color w:val="000000"/>
        </w:rPr>
        <w:t xml:space="preserve"> or academic courses</w:t>
      </w:r>
      <w:r w:rsidR="00473CC9">
        <w:rPr>
          <w:color w:val="000000"/>
        </w:rPr>
        <w:t>,</w:t>
      </w:r>
      <w:r w:rsidR="00F57A35">
        <w:rPr>
          <w:color w:val="000000"/>
        </w:rPr>
        <w:t xml:space="preserve"> in July</w:t>
      </w:r>
      <w:r w:rsidR="001A26B0">
        <w:rPr>
          <w:color w:val="000000"/>
        </w:rPr>
        <w:t xml:space="preserve"> </w:t>
      </w:r>
      <w:r w:rsidR="00473CC9">
        <w:rPr>
          <w:color w:val="000000"/>
        </w:rPr>
        <w:t>and</w:t>
      </w:r>
      <w:r w:rsidR="001A26B0">
        <w:rPr>
          <w:color w:val="000000"/>
        </w:rPr>
        <w:t xml:space="preserve"> August </w:t>
      </w:r>
      <w:r w:rsidR="00F94690">
        <w:rPr>
          <w:color w:val="000000"/>
        </w:rPr>
        <w:t>201</w:t>
      </w:r>
      <w:r w:rsidR="00292692">
        <w:rPr>
          <w:color w:val="000000"/>
        </w:rPr>
        <w:t>7</w:t>
      </w:r>
      <w:r w:rsidRPr="000D1F57">
        <w:rPr>
          <w:color w:val="000000"/>
        </w:rPr>
        <w:t xml:space="preserve"> - actual dates </w:t>
      </w:r>
      <w:r w:rsidR="00473CC9">
        <w:rPr>
          <w:color w:val="000000"/>
        </w:rPr>
        <w:t>can</w:t>
      </w:r>
      <w:r w:rsidRPr="000D1F57">
        <w:rPr>
          <w:color w:val="000000"/>
        </w:rPr>
        <w:t xml:space="preserve"> be agreed b</w:t>
      </w:r>
      <w:r w:rsidR="00473CC9">
        <w:rPr>
          <w:color w:val="000000"/>
        </w:rPr>
        <w:t>y</w:t>
      </w:r>
      <w:r w:rsidRPr="000D1F57">
        <w:rPr>
          <w:color w:val="000000"/>
        </w:rPr>
        <w:t xml:space="preserve"> the participating UK schools and their allocated agent in Thailand. </w:t>
      </w:r>
    </w:p>
    <w:p w:rsidR="007D560C" w:rsidRDefault="007D560C" w:rsidP="007D560C">
      <w:pPr>
        <w:rPr>
          <w:color w:val="000000"/>
        </w:rPr>
      </w:pPr>
    </w:p>
    <w:p w:rsidR="00F57A35" w:rsidRPr="00CB703C" w:rsidRDefault="00401723" w:rsidP="00CB703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Category </w:t>
      </w:r>
      <w:r w:rsidR="0083272A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June – August 201</w:t>
      </w:r>
      <w:r w:rsidR="0083272A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, </w:t>
      </w:r>
      <w:r w:rsidR="00153ABC" w:rsidRPr="00CB703C">
        <w:rPr>
          <w:b/>
          <w:bCs/>
          <w:color w:val="000000"/>
        </w:rPr>
        <w:t>University students aged 17+</w:t>
      </w:r>
      <w:r w:rsidR="00F57A35" w:rsidRPr="00CB703C">
        <w:rPr>
          <w:b/>
          <w:bCs/>
          <w:color w:val="000000"/>
        </w:rPr>
        <w:t xml:space="preserve">  </w:t>
      </w:r>
    </w:p>
    <w:p w:rsidR="00F57A35" w:rsidRDefault="00F57A35" w:rsidP="00F57A35">
      <w:pPr>
        <w:ind w:left="360"/>
        <w:rPr>
          <w:b/>
          <w:color w:val="000000"/>
        </w:rPr>
      </w:pPr>
    </w:p>
    <w:p w:rsidR="00F57A35" w:rsidRDefault="00E41987" w:rsidP="00F57A35">
      <w:pPr>
        <w:rPr>
          <w:bCs/>
          <w:color w:val="000000"/>
        </w:rPr>
      </w:pPr>
      <w:r>
        <w:rPr>
          <w:bCs/>
          <w:color w:val="000000"/>
        </w:rPr>
        <w:t xml:space="preserve">As a result of changes to the </w:t>
      </w:r>
      <w:r w:rsidR="00153ABC">
        <w:rPr>
          <w:bCs/>
          <w:color w:val="000000"/>
        </w:rPr>
        <w:t xml:space="preserve">Thai </w:t>
      </w:r>
      <w:r w:rsidR="006B6D0F">
        <w:rPr>
          <w:bCs/>
          <w:color w:val="000000"/>
        </w:rPr>
        <w:t>university yea</w:t>
      </w:r>
      <w:r>
        <w:rPr>
          <w:bCs/>
          <w:color w:val="000000"/>
        </w:rPr>
        <w:t xml:space="preserve">r </w:t>
      </w:r>
      <w:r w:rsidR="006B6D0F">
        <w:rPr>
          <w:bCs/>
          <w:color w:val="000000"/>
        </w:rPr>
        <w:t xml:space="preserve">in 2014, most Thai universities have </w:t>
      </w:r>
      <w:r w:rsidR="00473CC9">
        <w:rPr>
          <w:bCs/>
          <w:color w:val="000000"/>
        </w:rPr>
        <w:t>now moved</w:t>
      </w:r>
      <w:r w:rsidR="006B6D0F">
        <w:rPr>
          <w:bCs/>
          <w:color w:val="000000"/>
        </w:rPr>
        <w:t xml:space="preserve"> their </w:t>
      </w:r>
      <w:r w:rsidR="00153ABC">
        <w:rPr>
          <w:bCs/>
          <w:color w:val="000000"/>
        </w:rPr>
        <w:t>sum</w:t>
      </w:r>
      <w:r w:rsidR="00473CC9">
        <w:rPr>
          <w:bCs/>
          <w:color w:val="000000"/>
        </w:rPr>
        <w:t>m</w:t>
      </w:r>
      <w:r w:rsidR="00153ABC">
        <w:rPr>
          <w:bCs/>
          <w:color w:val="000000"/>
        </w:rPr>
        <w:t xml:space="preserve">er </w:t>
      </w:r>
      <w:r w:rsidR="006B6D0F">
        <w:rPr>
          <w:bCs/>
          <w:color w:val="000000"/>
        </w:rPr>
        <w:t>break from March</w:t>
      </w:r>
      <w:r w:rsidR="00473CC9">
        <w:rPr>
          <w:bCs/>
          <w:color w:val="000000"/>
        </w:rPr>
        <w:t>-M</w:t>
      </w:r>
      <w:r w:rsidR="006B6D0F">
        <w:rPr>
          <w:bCs/>
          <w:color w:val="000000"/>
        </w:rPr>
        <w:t>ay to early June</w:t>
      </w:r>
      <w:r w:rsidR="00473CC9">
        <w:rPr>
          <w:bCs/>
          <w:color w:val="000000"/>
        </w:rPr>
        <w:t xml:space="preserve">–mid </w:t>
      </w:r>
      <w:r w:rsidR="006B6D0F">
        <w:rPr>
          <w:bCs/>
          <w:color w:val="000000"/>
        </w:rPr>
        <w:t xml:space="preserve">August. </w:t>
      </w:r>
    </w:p>
    <w:p w:rsidR="00F57A35" w:rsidRDefault="00F57A35" w:rsidP="00F57A35">
      <w:pPr>
        <w:rPr>
          <w:bCs/>
          <w:color w:val="000000"/>
        </w:rPr>
      </w:pPr>
    </w:p>
    <w:p w:rsidR="00F57A35" w:rsidRDefault="00F57A35" w:rsidP="00F57A35">
      <w:pPr>
        <w:rPr>
          <w:color w:val="000000"/>
        </w:rPr>
      </w:pPr>
      <w:r w:rsidRPr="000D1F57">
        <w:rPr>
          <w:color w:val="000000"/>
        </w:rPr>
        <w:t>Proposals</w:t>
      </w:r>
      <w:r>
        <w:rPr>
          <w:color w:val="000000"/>
        </w:rPr>
        <w:t xml:space="preserve"> should </w:t>
      </w:r>
      <w:r w:rsidR="006B6D0F">
        <w:rPr>
          <w:color w:val="000000"/>
        </w:rPr>
        <w:t xml:space="preserve">be </w:t>
      </w:r>
      <w:r w:rsidRPr="000D1F57">
        <w:rPr>
          <w:color w:val="000000"/>
        </w:rPr>
        <w:t>for</w:t>
      </w:r>
      <w:r w:rsidR="002A4A0F">
        <w:rPr>
          <w:color w:val="000000"/>
        </w:rPr>
        <w:t xml:space="preserve"> a</w:t>
      </w:r>
      <w:r w:rsidRPr="000D1F57">
        <w:rPr>
          <w:color w:val="000000"/>
        </w:rPr>
        <w:t xml:space="preserve"> four-week ELT programme</w:t>
      </w:r>
      <w:r w:rsidR="006B6D0F">
        <w:rPr>
          <w:color w:val="000000"/>
        </w:rPr>
        <w:t xml:space="preserve"> for Thai university students</w:t>
      </w:r>
      <w:r>
        <w:rPr>
          <w:color w:val="000000"/>
        </w:rPr>
        <w:t xml:space="preserve"> </w:t>
      </w:r>
      <w:r w:rsidR="00473CC9">
        <w:rPr>
          <w:color w:val="000000"/>
        </w:rPr>
        <w:t xml:space="preserve">between </w:t>
      </w:r>
      <w:r w:rsidR="006B6D0F">
        <w:rPr>
          <w:color w:val="000000"/>
        </w:rPr>
        <w:t>June and July</w:t>
      </w:r>
      <w:r>
        <w:rPr>
          <w:color w:val="000000"/>
        </w:rPr>
        <w:t xml:space="preserve"> 201</w:t>
      </w:r>
      <w:r w:rsidR="0083272A">
        <w:rPr>
          <w:color w:val="000000"/>
        </w:rPr>
        <w:t>7</w:t>
      </w:r>
      <w:r w:rsidRPr="000D1F57">
        <w:rPr>
          <w:color w:val="000000"/>
        </w:rPr>
        <w:t xml:space="preserve"> - actual dates </w:t>
      </w:r>
      <w:r w:rsidR="00473CC9">
        <w:rPr>
          <w:color w:val="000000"/>
        </w:rPr>
        <w:t>can</w:t>
      </w:r>
      <w:r w:rsidRPr="000D1F57">
        <w:rPr>
          <w:color w:val="000000"/>
        </w:rPr>
        <w:t xml:space="preserve"> be agreed b</w:t>
      </w:r>
      <w:r w:rsidR="00473CC9">
        <w:rPr>
          <w:color w:val="000000"/>
        </w:rPr>
        <w:t>y</w:t>
      </w:r>
      <w:r w:rsidRPr="000D1F57">
        <w:rPr>
          <w:color w:val="000000"/>
        </w:rPr>
        <w:t xml:space="preserve"> the participating UK schools and their allocated agent in Thailand. </w:t>
      </w:r>
    </w:p>
    <w:p w:rsidR="006B6D0F" w:rsidRDefault="006B6D0F" w:rsidP="00F57A35">
      <w:pPr>
        <w:rPr>
          <w:color w:val="000000"/>
        </w:rPr>
      </w:pPr>
    </w:p>
    <w:p w:rsidR="00473CC9" w:rsidRDefault="006B6D0F" w:rsidP="00F57A35">
      <w:pPr>
        <w:rPr>
          <w:color w:val="000000"/>
        </w:rPr>
      </w:pPr>
      <w:r>
        <w:rPr>
          <w:color w:val="000000"/>
        </w:rPr>
        <w:t xml:space="preserve">Institutions can </w:t>
      </w:r>
      <w:r w:rsidR="00473CC9">
        <w:rPr>
          <w:color w:val="000000"/>
        </w:rPr>
        <w:t>plan</w:t>
      </w:r>
      <w:r>
        <w:rPr>
          <w:color w:val="000000"/>
        </w:rPr>
        <w:t xml:space="preserve"> their courses </w:t>
      </w:r>
      <w:r w:rsidR="00473CC9">
        <w:rPr>
          <w:color w:val="000000"/>
        </w:rPr>
        <w:t>around</w:t>
      </w:r>
      <w:r>
        <w:rPr>
          <w:color w:val="000000"/>
        </w:rPr>
        <w:t xml:space="preserve"> English </w:t>
      </w:r>
      <w:r w:rsidR="00473CC9">
        <w:rPr>
          <w:color w:val="000000"/>
        </w:rPr>
        <w:t>for academic purposes,</w:t>
      </w:r>
      <w:r>
        <w:rPr>
          <w:color w:val="000000"/>
        </w:rPr>
        <w:t xml:space="preserve"> or </w:t>
      </w:r>
      <w:r w:rsidR="00473CC9">
        <w:rPr>
          <w:color w:val="000000"/>
        </w:rPr>
        <w:t>aim their courses at</w:t>
      </w:r>
      <w:r>
        <w:rPr>
          <w:color w:val="000000"/>
        </w:rPr>
        <w:t xml:space="preserve"> students </w:t>
      </w:r>
      <w:r w:rsidR="00473CC9">
        <w:rPr>
          <w:color w:val="000000"/>
        </w:rPr>
        <w:t>in specific</w:t>
      </w:r>
      <w:r>
        <w:rPr>
          <w:color w:val="000000"/>
        </w:rPr>
        <w:t xml:space="preserve"> subject areas. For example, a course for students</w:t>
      </w:r>
      <w:r w:rsidR="00153ABC">
        <w:rPr>
          <w:color w:val="000000"/>
        </w:rPr>
        <w:t xml:space="preserve"> in </w:t>
      </w:r>
      <w:r w:rsidR="00473CC9">
        <w:rPr>
          <w:color w:val="000000"/>
        </w:rPr>
        <w:t xml:space="preserve">the </w:t>
      </w:r>
      <w:r>
        <w:rPr>
          <w:color w:val="000000"/>
        </w:rPr>
        <w:t>H</w:t>
      </w:r>
      <w:r w:rsidR="00473CC9">
        <w:rPr>
          <w:color w:val="000000"/>
        </w:rPr>
        <w:t>ospitality</w:t>
      </w:r>
      <w:r>
        <w:rPr>
          <w:color w:val="000000"/>
        </w:rPr>
        <w:t xml:space="preserve"> and Tourism field </w:t>
      </w:r>
      <w:r w:rsidR="00153ABC">
        <w:rPr>
          <w:color w:val="000000"/>
        </w:rPr>
        <w:t>might consis</w:t>
      </w:r>
      <w:r w:rsidR="00473CC9">
        <w:rPr>
          <w:color w:val="000000"/>
        </w:rPr>
        <w:t>t</w:t>
      </w:r>
      <w:r w:rsidR="00153ABC">
        <w:rPr>
          <w:color w:val="000000"/>
        </w:rPr>
        <w:t xml:space="preserve"> of </w:t>
      </w:r>
      <w:r>
        <w:rPr>
          <w:color w:val="000000"/>
        </w:rPr>
        <w:t>English for Ho</w:t>
      </w:r>
      <w:r w:rsidR="00473CC9">
        <w:rPr>
          <w:color w:val="000000"/>
        </w:rPr>
        <w:t>spitality</w:t>
      </w:r>
      <w:r>
        <w:rPr>
          <w:color w:val="000000"/>
        </w:rPr>
        <w:t xml:space="preserve"> and Tourism</w:t>
      </w:r>
      <w:r w:rsidR="00473CC9">
        <w:rPr>
          <w:color w:val="000000"/>
        </w:rPr>
        <w:t xml:space="preserve"> along with</w:t>
      </w:r>
      <w:r>
        <w:rPr>
          <w:color w:val="000000"/>
        </w:rPr>
        <w:t xml:space="preserve"> an internship in a restaurant or</w:t>
      </w:r>
      <w:r w:rsidR="00473CC9">
        <w:rPr>
          <w:color w:val="000000"/>
        </w:rPr>
        <w:t xml:space="preserve"> </w:t>
      </w:r>
      <w:r>
        <w:rPr>
          <w:color w:val="000000"/>
        </w:rPr>
        <w:t xml:space="preserve">hotel and a cooking class. </w:t>
      </w:r>
    </w:p>
    <w:p w:rsidR="00473CC9" w:rsidRDefault="00473CC9" w:rsidP="00F57A35">
      <w:pPr>
        <w:rPr>
          <w:color w:val="000000"/>
        </w:rPr>
      </w:pPr>
    </w:p>
    <w:p w:rsidR="006B6D0F" w:rsidRPr="000D1F57" w:rsidRDefault="00153ABC" w:rsidP="00F57A35">
      <w:pPr>
        <w:rPr>
          <w:color w:val="000000"/>
        </w:rPr>
      </w:pPr>
      <w:r>
        <w:rPr>
          <w:color w:val="000000"/>
        </w:rPr>
        <w:t xml:space="preserve">Subject areas that </w:t>
      </w:r>
      <w:r w:rsidR="00473CC9">
        <w:rPr>
          <w:color w:val="000000"/>
        </w:rPr>
        <w:t>will be given priority for such courses include</w:t>
      </w:r>
      <w:r>
        <w:rPr>
          <w:color w:val="000000"/>
        </w:rPr>
        <w:t xml:space="preserve"> Ho</w:t>
      </w:r>
      <w:r w:rsidR="00473CC9">
        <w:rPr>
          <w:color w:val="000000"/>
        </w:rPr>
        <w:t>spitality</w:t>
      </w:r>
      <w:r>
        <w:rPr>
          <w:color w:val="000000"/>
        </w:rPr>
        <w:t xml:space="preserve"> and Tourism, Art and Design, Law, and Medicine. Other subject areas </w:t>
      </w:r>
      <w:r w:rsidR="00473CC9">
        <w:rPr>
          <w:color w:val="000000"/>
        </w:rPr>
        <w:t>are also welcomed</w:t>
      </w:r>
      <w:r>
        <w:rPr>
          <w:color w:val="000000"/>
        </w:rPr>
        <w:t xml:space="preserve">. </w:t>
      </w:r>
    </w:p>
    <w:p w:rsidR="00401723" w:rsidRDefault="00401723" w:rsidP="00401723">
      <w:pPr>
        <w:rPr>
          <w:color w:val="000000"/>
        </w:rPr>
      </w:pPr>
    </w:p>
    <w:p w:rsidR="00401723" w:rsidRPr="000D1F57" w:rsidRDefault="00401723" w:rsidP="00401723">
      <w:pPr>
        <w:rPr>
          <w:color w:val="000000"/>
        </w:rPr>
      </w:pPr>
      <w:r w:rsidRPr="000D1F57">
        <w:rPr>
          <w:color w:val="000000"/>
        </w:rPr>
        <w:t>Proposals for participating in the UK English Language Summer School Programme are invited from language schools that meet the following criteria:</w:t>
      </w:r>
    </w:p>
    <w:p w:rsidR="00401723" w:rsidRPr="000D1F57" w:rsidRDefault="00401723" w:rsidP="00401723">
      <w:pPr>
        <w:rPr>
          <w:color w:val="000000"/>
        </w:rPr>
      </w:pPr>
    </w:p>
    <w:p w:rsidR="00401723" w:rsidRPr="000D1F57" w:rsidRDefault="00401723" w:rsidP="00401723">
      <w:pPr>
        <w:numPr>
          <w:ilvl w:val="0"/>
          <w:numId w:val="15"/>
        </w:numPr>
        <w:rPr>
          <w:b/>
          <w:color w:val="000000"/>
        </w:rPr>
      </w:pPr>
      <w:r w:rsidRPr="000D1F57">
        <w:rPr>
          <w:b/>
          <w:color w:val="000000"/>
        </w:rPr>
        <w:t>Accreditation</w:t>
      </w:r>
    </w:p>
    <w:p w:rsidR="00401723" w:rsidRPr="000D1F57" w:rsidRDefault="00401723" w:rsidP="00401723">
      <w:pPr>
        <w:ind w:left="360"/>
        <w:rPr>
          <w:color w:val="000000"/>
        </w:rPr>
      </w:pPr>
      <w:r w:rsidRPr="000D1F57">
        <w:rPr>
          <w:color w:val="000000"/>
        </w:rPr>
        <w:t xml:space="preserve">Accreditation by the British Council’s </w:t>
      </w:r>
      <w:r>
        <w:rPr>
          <w:color w:val="000000"/>
        </w:rPr>
        <w:t>Accreditation UK</w:t>
      </w:r>
    </w:p>
    <w:p w:rsidR="00401723" w:rsidRPr="000D1F57" w:rsidRDefault="00401723" w:rsidP="00401723">
      <w:pPr>
        <w:rPr>
          <w:color w:val="000000"/>
        </w:rPr>
      </w:pPr>
    </w:p>
    <w:p w:rsidR="00401723" w:rsidRPr="000D1F57" w:rsidRDefault="00401723" w:rsidP="00401723">
      <w:pPr>
        <w:numPr>
          <w:ilvl w:val="0"/>
          <w:numId w:val="15"/>
        </w:numPr>
        <w:rPr>
          <w:b/>
          <w:color w:val="000000"/>
        </w:rPr>
      </w:pPr>
      <w:r w:rsidRPr="000D1F57">
        <w:rPr>
          <w:b/>
          <w:color w:val="000000"/>
        </w:rPr>
        <w:t>Size of group and provision</w:t>
      </w:r>
    </w:p>
    <w:p w:rsidR="00401723" w:rsidRDefault="00401723" w:rsidP="00CB703C">
      <w:pPr>
        <w:ind w:left="360"/>
        <w:rPr>
          <w:color w:val="000000"/>
        </w:rPr>
      </w:pPr>
      <w:r>
        <w:rPr>
          <w:color w:val="000000"/>
        </w:rPr>
        <w:t xml:space="preserve">Minimum 10 students per group </w:t>
      </w:r>
    </w:p>
    <w:p w:rsidR="00401723" w:rsidRPr="000D1F57" w:rsidRDefault="00401723" w:rsidP="00401723">
      <w:pPr>
        <w:rPr>
          <w:color w:val="000000"/>
        </w:rPr>
      </w:pPr>
    </w:p>
    <w:p w:rsidR="00401723" w:rsidRPr="000D1F57" w:rsidRDefault="00401723" w:rsidP="00401723">
      <w:pPr>
        <w:numPr>
          <w:ilvl w:val="0"/>
          <w:numId w:val="15"/>
        </w:numPr>
        <w:rPr>
          <w:b/>
          <w:color w:val="000000"/>
        </w:rPr>
      </w:pPr>
      <w:r w:rsidRPr="000D1F57">
        <w:rPr>
          <w:b/>
          <w:color w:val="000000"/>
        </w:rPr>
        <w:t>Accommodation</w:t>
      </w:r>
    </w:p>
    <w:p w:rsidR="00401723" w:rsidRDefault="00401723" w:rsidP="00401723">
      <w:pPr>
        <w:pStyle w:val="BodyTextIndent2"/>
      </w:pPr>
      <w:r>
        <w:rPr>
          <w:rFonts w:ascii="Arial" w:hAnsi="Arial"/>
          <w:sz w:val="20"/>
        </w:rPr>
        <w:t>H</w:t>
      </w:r>
      <w:r w:rsidRPr="000D1F57">
        <w:rPr>
          <w:rFonts w:ascii="Arial" w:hAnsi="Arial"/>
          <w:sz w:val="20"/>
        </w:rPr>
        <w:t xml:space="preserve">ome-stay </w:t>
      </w:r>
      <w:r>
        <w:rPr>
          <w:rFonts w:ascii="Arial" w:hAnsi="Arial"/>
          <w:sz w:val="20"/>
        </w:rPr>
        <w:t>accommodation or Hall of Residence is preferred, which</w:t>
      </w:r>
      <w:r w:rsidRPr="000D1F57">
        <w:rPr>
          <w:rFonts w:ascii="Arial" w:hAnsi="Arial"/>
          <w:sz w:val="20"/>
        </w:rPr>
        <w:t xml:space="preserve"> should not involve more than two Thai students per host family. </w:t>
      </w:r>
      <w:r>
        <w:rPr>
          <w:rFonts w:ascii="Arial" w:hAnsi="Arial"/>
          <w:sz w:val="20"/>
        </w:rPr>
        <w:t>Ideally, r</w:t>
      </w:r>
      <w:r w:rsidRPr="000D1F57">
        <w:rPr>
          <w:rFonts w:ascii="Arial" w:hAnsi="Arial"/>
          <w:sz w:val="20"/>
        </w:rPr>
        <w:t xml:space="preserve">ooms </w:t>
      </w:r>
      <w:r>
        <w:rPr>
          <w:rFonts w:ascii="Arial" w:hAnsi="Arial"/>
          <w:sz w:val="20"/>
        </w:rPr>
        <w:t>should</w:t>
      </w:r>
      <w:r w:rsidRPr="000D1F57">
        <w:rPr>
          <w:rFonts w:ascii="Arial" w:hAnsi="Arial"/>
          <w:sz w:val="20"/>
        </w:rPr>
        <w:t xml:space="preserve"> be shared with other nationalities.</w:t>
      </w:r>
      <w:r>
        <w:rPr>
          <w:rFonts w:ascii="Arial" w:hAnsi="Arial"/>
          <w:sz w:val="20"/>
        </w:rPr>
        <w:t xml:space="preserve"> </w:t>
      </w:r>
    </w:p>
    <w:p w:rsidR="00401723" w:rsidRPr="000D1F57" w:rsidRDefault="00401723" w:rsidP="00401723">
      <w:pPr>
        <w:rPr>
          <w:color w:val="000000"/>
        </w:rPr>
      </w:pPr>
      <w:r>
        <w:rPr>
          <w:color w:val="000000"/>
        </w:rPr>
        <w:t xml:space="preserve"> </w:t>
      </w:r>
    </w:p>
    <w:p w:rsidR="00401723" w:rsidRPr="00CB703C" w:rsidRDefault="00401723" w:rsidP="00CB703C">
      <w:pPr>
        <w:pStyle w:val="ListParagraph"/>
        <w:numPr>
          <w:ilvl w:val="0"/>
          <w:numId w:val="15"/>
        </w:numPr>
        <w:rPr>
          <w:b/>
          <w:color w:val="000000"/>
        </w:rPr>
      </w:pPr>
      <w:r w:rsidRPr="00CB703C">
        <w:rPr>
          <w:b/>
          <w:color w:val="000000"/>
        </w:rPr>
        <w:t>Pricing and fees</w:t>
      </w:r>
    </w:p>
    <w:p w:rsidR="00401723" w:rsidRDefault="00401723" w:rsidP="00401723">
      <w:pPr>
        <w:pStyle w:val="BodyTextIndent3"/>
        <w:rPr>
          <w:rFonts w:ascii="Arial" w:hAnsi="Arial"/>
        </w:rPr>
      </w:pPr>
      <w:r w:rsidRPr="000D1F57">
        <w:rPr>
          <w:rFonts w:ascii="Arial" w:hAnsi="Arial"/>
        </w:rPr>
        <w:t xml:space="preserve">The fees presented by schools should include all costs associated with the students’ stay in the </w:t>
      </w:r>
      <w:smartTag w:uri="urn:schemas-microsoft-com:office:smarttags" w:element="place">
        <w:smartTag w:uri="urn:schemas-microsoft-com:office:smarttags" w:element="country-region">
          <w:r w:rsidRPr="000D1F57">
            <w:rPr>
              <w:rFonts w:ascii="Arial" w:hAnsi="Arial"/>
            </w:rPr>
            <w:t>UK</w:t>
          </w:r>
        </w:smartTag>
      </w:smartTag>
      <w:r w:rsidRPr="000D1F57">
        <w:rPr>
          <w:rFonts w:ascii="Arial" w:hAnsi="Arial"/>
        </w:rPr>
        <w:t xml:space="preserve">. Please see more details in the template attached. A local agent fee will be charged to </w:t>
      </w:r>
      <w:r w:rsidRPr="000D1F57">
        <w:rPr>
          <w:rFonts w:ascii="Arial" w:hAnsi="Arial"/>
        </w:rPr>
        <w:lastRenderedPageBreak/>
        <w:t>students/parents on top of the fee posted by the school. Schools do not need to add the cost of agents’ commission.</w:t>
      </w:r>
    </w:p>
    <w:p w:rsidR="00401723" w:rsidRPr="000D1F57" w:rsidRDefault="00401723" w:rsidP="00401723">
      <w:pPr>
        <w:pStyle w:val="BodyTextIndent3"/>
        <w:ind w:left="0"/>
        <w:rPr>
          <w:rFonts w:ascii="Arial" w:hAnsi="Arial"/>
        </w:rPr>
      </w:pPr>
    </w:p>
    <w:p w:rsidR="00D02C1D" w:rsidRPr="00ED4CBA" w:rsidRDefault="00D02C1D" w:rsidP="00D02C1D">
      <w:pPr>
        <w:pStyle w:val="Heading5"/>
        <w:keepNext/>
        <w:numPr>
          <w:ilvl w:val="0"/>
          <w:numId w:val="15"/>
        </w:numPr>
        <w:spacing w:before="0" w:after="0"/>
        <w:rPr>
          <w:i w:val="0"/>
          <w:iCs w:val="0"/>
          <w:color w:val="000000"/>
        </w:rPr>
      </w:pPr>
      <w:r w:rsidRPr="00ED4CBA">
        <w:rPr>
          <w:i w:val="0"/>
          <w:iCs w:val="0"/>
          <w:color w:val="000000"/>
          <w:sz w:val="20"/>
        </w:rPr>
        <w:t>British Council Thailand’s roles and responsibilities</w:t>
      </w:r>
    </w:p>
    <w:p w:rsidR="00D02C1D" w:rsidRPr="00ED4CBA" w:rsidRDefault="00D02C1D" w:rsidP="00D02C1D">
      <w:pPr>
        <w:pStyle w:val="Heading5"/>
        <w:spacing w:before="0" w:after="0"/>
        <w:ind w:left="360"/>
        <w:rPr>
          <w:bCs w:val="0"/>
          <w:i w:val="0"/>
          <w:iCs w:val="0"/>
          <w:color w:val="000000"/>
          <w:sz w:val="20"/>
        </w:rPr>
      </w:pPr>
      <w:r w:rsidRPr="00ED4CBA">
        <w:rPr>
          <w:b w:val="0"/>
          <w:i w:val="0"/>
          <w:iCs w:val="0"/>
          <w:sz w:val="20"/>
        </w:rPr>
        <w:t>Placement of students to participating schools will be handled by agents</w:t>
      </w:r>
      <w:r w:rsidRPr="008B435B">
        <w:rPr>
          <w:b w:val="0"/>
          <w:i w:val="0"/>
          <w:iCs w:val="0"/>
          <w:sz w:val="20"/>
        </w:rPr>
        <w:t xml:space="preserve"> </w:t>
      </w:r>
      <w:r w:rsidRPr="00ED4CBA">
        <w:rPr>
          <w:b w:val="0"/>
          <w:i w:val="0"/>
          <w:iCs w:val="0"/>
          <w:sz w:val="20"/>
        </w:rPr>
        <w:t xml:space="preserve">assigned by TIECA and </w:t>
      </w:r>
      <w:r>
        <w:rPr>
          <w:b w:val="0"/>
          <w:i w:val="0"/>
          <w:iCs w:val="0"/>
          <w:sz w:val="20"/>
        </w:rPr>
        <w:t>B</w:t>
      </w:r>
      <w:r w:rsidRPr="00ED4CBA">
        <w:rPr>
          <w:b w:val="0"/>
          <w:i w:val="0"/>
          <w:iCs w:val="0"/>
          <w:sz w:val="20"/>
        </w:rPr>
        <w:t>ritish Council Thailand</w:t>
      </w:r>
      <w:r>
        <w:rPr>
          <w:b w:val="0"/>
          <w:i w:val="0"/>
          <w:iCs w:val="0"/>
          <w:sz w:val="20"/>
        </w:rPr>
        <w:t xml:space="preserve">. </w:t>
      </w:r>
      <w:r w:rsidRPr="00ED4CBA">
        <w:rPr>
          <w:b w:val="0"/>
          <w:i w:val="0"/>
          <w:iCs w:val="0"/>
          <w:sz w:val="20"/>
        </w:rPr>
        <w:t>British Council Thailand will be responsible for the marketing and promotion of the programme</w:t>
      </w:r>
      <w:r>
        <w:rPr>
          <w:b w:val="0"/>
          <w:i w:val="0"/>
          <w:iCs w:val="0"/>
          <w:sz w:val="20"/>
        </w:rPr>
        <w:t>, as well as</w:t>
      </w:r>
      <w:r w:rsidRPr="00ED4CBA">
        <w:rPr>
          <w:b w:val="0"/>
          <w:i w:val="0"/>
          <w:iCs w:val="0"/>
          <w:sz w:val="20"/>
        </w:rPr>
        <w:t xml:space="preserve"> training and support for agents</w:t>
      </w:r>
      <w:r>
        <w:rPr>
          <w:b w:val="0"/>
          <w:i w:val="0"/>
          <w:iCs w:val="0"/>
          <w:sz w:val="20"/>
        </w:rPr>
        <w:t>.</w:t>
      </w:r>
      <w:r w:rsidRPr="00ED4CBA">
        <w:rPr>
          <w:b w:val="0"/>
          <w:i w:val="0"/>
          <w:iCs w:val="0"/>
          <w:sz w:val="20"/>
        </w:rPr>
        <w:t xml:space="preserve"> Once schools have been assigned</w:t>
      </w:r>
      <w:r>
        <w:rPr>
          <w:b w:val="0"/>
          <w:i w:val="0"/>
          <w:iCs w:val="0"/>
          <w:sz w:val="20"/>
        </w:rPr>
        <w:t xml:space="preserve"> an</w:t>
      </w:r>
      <w:r w:rsidRPr="00ED4CBA">
        <w:rPr>
          <w:b w:val="0"/>
          <w:i w:val="0"/>
          <w:iCs w:val="0"/>
          <w:sz w:val="20"/>
        </w:rPr>
        <w:t xml:space="preserve"> agent, they should then communicate and negotiate details directly with the</w:t>
      </w:r>
      <w:r>
        <w:rPr>
          <w:b w:val="0"/>
          <w:i w:val="0"/>
          <w:iCs w:val="0"/>
          <w:sz w:val="20"/>
        </w:rPr>
        <w:t>ir</w:t>
      </w:r>
      <w:r w:rsidRPr="00ED4CBA">
        <w:rPr>
          <w:b w:val="0"/>
          <w:i w:val="0"/>
          <w:iCs w:val="0"/>
          <w:sz w:val="20"/>
        </w:rPr>
        <w:t xml:space="preserve"> agent</w:t>
      </w:r>
      <w:r>
        <w:rPr>
          <w:b w:val="0"/>
          <w:i w:val="0"/>
          <w:iCs w:val="0"/>
          <w:sz w:val="20"/>
        </w:rPr>
        <w:t>, rather than</w:t>
      </w:r>
      <w:r w:rsidRPr="00ED4CBA">
        <w:rPr>
          <w:b w:val="0"/>
          <w:i w:val="0"/>
          <w:iCs w:val="0"/>
          <w:sz w:val="20"/>
        </w:rPr>
        <w:t xml:space="preserve"> British Council Thailand. </w:t>
      </w:r>
      <w:r w:rsidRPr="00ED4CBA">
        <w:rPr>
          <w:bCs w:val="0"/>
          <w:i w:val="0"/>
          <w:iCs w:val="0"/>
          <w:color w:val="000000"/>
          <w:sz w:val="20"/>
        </w:rPr>
        <w:t xml:space="preserve">British Council Thailand will charge </w:t>
      </w:r>
      <w:r w:rsidRPr="00ED4CBA">
        <w:rPr>
          <w:bCs w:val="0"/>
          <w:i w:val="0"/>
          <w:iCs w:val="0"/>
          <w:sz w:val="20"/>
        </w:rPr>
        <w:t>£</w:t>
      </w:r>
      <w:r>
        <w:rPr>
          <w:bCs w:val="0"/>
          <w:i w:val="0"/>
          <w:iCs w:val="0"/>
          <w:sz w:val="20"/>
        </w:rPr>
        <w:t>1</w:t>
      </w:r>
      <w:r w:rsidR="0083272A">
        <w:rPr>
          <w:bCs w:val="0"/>
          <w:i w:val="0"/>
          <w:iCs w:val="0"/>
          <w:sz w:val="20"/>
        </w:rPr>
        <w:t>30</w:t>
      </w:r>
      <w:r>
        <w:rPr>
          <w:bCs w:val="0"/>
          <w:i w:val="0"/>
          <w:iCs w:val="0"/>
          <w:sz w:val="20"/>
        </w:rPr>
        <w:t xml:space="preserve"> </w:t>
      </w:r>
      <w:r w:rsidRPr="00ED4CBA">
        <w:rPr>
          <w:bCs w:val="0"/>
          <w:i w:val="0"/>
          <w:iCs w:val="0"/>
          <w:color w:val="000000"/>
          <w:sz w:val="20"/>
        </w:rPr>
        <w:t>to institutions for each successfully enrolled student through this scheme</w:t>
      </w:r>
      <w:r>
        <w:rPr>
          <w:bCs w:val="0"/>
          <w:i w:val="0"/>
          <w:iCs w:val="0"/>
          <w:color w:val="000000"/>
          <w:sz w:val="20"/>
        </w:rPr>
        <w:t>,</w:t>
      </w:r>
      <w:r w:rsidRPr="00ED4CBA">
        <w:rPr>
          <w:bCs w:val="0"/>
          <w:i w:val="0"/>
          <w:iCs w:val="0"/>
          <w:color w:val="000000"/>
          <w:sz w:val="20"/>
        </w:rPr>
        <w:t xml:space="preserve"> both for students</w:t>
      </w:r>
      <w:r>
        <w:rPr>
          <w:bCs w:val="0"/>
          <w:i w:val="0"/>
          <w:iCs w:val="0"/>
          <w:color w:val="000000"/>
          <w:sz w:val="20"/>
        </w:rPr>
        <w:t xml:space="preserve"> </w:t>
      </w:r>
      <w:r w:rsidRPr="00ED4CBA">
        <w:rPr>
          <w:bCs w:val="0"/>
          <w:i w:val="0"/>
          <w:iCs w:val="0"/>
          <w:color w:val="000000"/>
          <w:sz w:val="20"/>
        </w:rPr>
        <w:t>study</w:t>
      </w:r>
      <w:r>
        <w:rPr>
          <w:bCs w:val="0"/>
          <w:i w:val="0"/>
          <w:iCs w:val="0"/>
          <w:color w:val="000000"/>
          <w:sz w:val="20"/>
        </w:rPr>
        <w:t>ing</w:t>
      </w:r>
      <w:r w:rsidRPr="00ED4CBA">
        <w:rPr>
          <w:bCs w:val="0"/>
          <w:i w:val="0"/>
          <w:iCs w:val="0"/>
          <w:color w:val="000000"/>
          <w:sz w:val="20"/>
        </w:rPr>
        <w:t xml:space="preserve"> in a group </w:t>
      </w:r>
      <w:r>
        <w:rPr>
          <w:bCs w:val="0"/>
          <w:i w:val="0"/>
          <w:iCs w:val="0"/>
          <w:color w:val="000000"/>
          <w:sz w:val="20"/>
        </w:rPr>
        <w:t>and those studying</w:t>
      </w:r>
      <w:r w:rsidRPr="00ED4CBA">
        <w:rPr>
          <w:bCs w:val="0"/>
          <w:i w:val="0"/>
          <w:iCs w:val="0"/>
          <w:color w:val="000000"/>
          <w:sz w:val="20"/>
        </w:rPr>
        <w:t xml:space="preserve"> as individual</w:t>
      </w:r>
      <w:r>
        <w:rPr>
          <w:bCs w:val="0"/>
          <w:i w:val="0"/>
          <w:iCs w:val="0"/>
          <w:color w:val="000000"/>
          <w:sz w:val="20"/>
        </w:rPr>
        <w:t>s</w:t>
      </w:r>
      <w:r w:rsidRPr="00ED4CBA">
        <w:rPr>
          <w:bCs w:val="0"/>
          <w:i w:val="0"/>
          <w:iCs w:val="0"/>
          <w:color w:val="000000"/>
          <w:sz w:val="20"/>
        </w:rPr>
        <w:t>. Th</w:t>
      </w:r>
      <w:r>
        <w:rPr>
          <w:bCs w:val="0"/>
          <w:i w:val="0"/>
          <w:iCs w:val="0"/>
          <w:color w:val="000000"/>
          <w:sz w:val="20"/>
        </w:rPr>
        <w:t>is</w:t>
      </w:r>
      <w:r w:rsidRPr="00ED4CBA">
        <w:rPr>
          <w:bCs w:val="0"/>
          <w:i w:val="0"/>
          <w:iCs w:val="0"/>
          <w:color w:val="000000"/>
          <w:sz w:val="20"/>
        </w:rPr>
        <w:t xml:space="preserve"> fee cover</w:t>
      </w:r>
      <w:r>
        <w:rPr>
          <w:bCs w:val="0"/>
          <w:i w:val="0"/>
          <w:iCs w:val="0"/>
          <w:color w:val="000000"/>
          <w:sz w:val="20"/>
        </w:rPr>
        <w:t>s</w:t>
      </w:r>
      <w:r w:rsidRPr="00ED4CBA">
        <w:rPr>
          <w:bCs w:val="0"/>
          <w:i w:val="0"/>
          <w:iCs w:val="0"/>
          <w:color w:val="000000"/>
          <w:sz w:val="20"/>
        </w:rPr>
        <w:t xml:space="preserve"> marketing and promotion</w:t>
      </w:r>
      <w:r>
        <w:rPr>
          <w:bCs w:val="0"/>
          <w:i w:val="0"/>
          <w:iCs w:val="0"/>
          <w:color w:val="000000"/>
          <w:sz w:val="20"/>
        </w:rPr>
        <w:t>al</w:t>
      </w:r>
      <w:r w:rsidRPr="00ED4CBA">
        <w:rPr>
          <w:bCs w:val="0"/>
          <w:i w:val="0"/>
          <w:iCs w:val="0"/>
          <w:color w:val="000000"/>
          <w:sz w:val="20"/>
        </w:rPr>
        <w:t xml:space="preserve"> costs</w:t>
      </w:r>
      <w:r w:rsidR="0083272A">
        <w:rPr>
          <w:bCs w:val="0"/>
          <w:i w:val="0"/>
          <w:iCs w:val="0"/>
          <w:color w:val="000000"/>
          <w:sz w:val="20"/>
        </w:rPr>
        <w:t>.</w:t>
      </w:r>
      <w:r w:rsidRPr="00ED4CBA">
        <w:rPr>
          <w:bCs w:val="0"/>
          <w:i w:val="0"/>
          <w:iCs w:val="0"/>
          <w:color w:val="000000"/>
          <w:sz w:val="20"/>
        </w:rPr>
        <w:t xml:space="preserve"> </w:t>
      </w:r>
    </w:p>
    <w:p w:rsidR="00D02C1D" w:rsidRPr="000D1F57" w:rsidRDefault="00D02C1D" w:rsidP="00D02C1D">
      <w:pPr>
        <w:rPr>
          <w:color w:val="000000"/>
        </w:rPr>
      </w:pPr>
    </w:p>
    <w:p w:rsidR="00D02C1D" w:rsidRDefault="00D02C1D" w:rsidP="00D02C1D"/>
    <w:p w:rsidR="00D02C1D" w:rsidRDefault="00D02C1D" w:rsidP="00D02C1D">
      <w:pPr>
        <w:tabs>
          <w:tab w:val="left" w:pos="3969"/>
        </w:tabs>
      </w:pPr>
      <w:r>
        <w:rPr>
          <w:rFonts w:cs="Cordia New"/>
          <w:b/>
          <w:bCs/>
          <w:szCs w:val="25"/>
          <w:lang w:bidi="th-TH"/>
        </w:rPr>
        <w:t xml:space="preserve">Deadline: </w:t>
      </w:r>
      <w:r w:rsidRPr="00F56E64">
        <w:rPr>
          <w:rFonts w:cs="Cordia New"/>
          <w:b/>
          <w:bCs/>
          <w:szCs w:val="25"/>
          <w:lang w:bidi="th-TH"/>
        </w:rPr>
        <w:t xml:space="preserve"> </w:t>
      </w:r>
      <w:r w:rsidR="009D4D16">
        <w:rPr>
          <w:rFonts w:cs="Cordia New"/>
          <w:b/>
          <w:bCs/>
          <w:szCs w:val="25"/>
          <w:lang w:bidi="th-TH"/>
        </w:rPr>
        <w:t xml:space="preserve">Wednesday </w:t>
      </w:r>
      <w:r w:rsidR="0083272A">
        <w:rPr>
          <w:rFonts w:cs="Cordia New"/>
          <w:b/>
          <w:bCs/>
          <w:szCs w:val="25"/>
          <w:lang w:bidi="th-TH"/>
        </w:rPr>
        <w:t>22</w:t>
      </w:r>
      <w:r>
        <w:rPr>
          <w:rFonts w:cs="Cordia New"/>
          <w:b/>
          <w:bCs/>
          <w:szCs w:val="25"/>
          <w:lang w:bidi="th-TH"/>
        </w:rPr>
        <w:t xml:space="preserve"> </w:t>
      </w:r>
      <w:r w:rsidR="0083272A">
        <w:rPr>
          <w:rFonts w:cs="Cordia New"/>
          <w:b/>
          <w:bCs/>
          <w:szCs w:val="25"/>
          <w:lang w:bidi="th-TH"/>
        </w:rPr>
        <w:t>March</w:t>
      </w:r>
      <w:r w:rsidRPr="00F56E64">
        <w:rPr>
          <w:rFonts w:cs="Cordia New"/>
          <w:b/>
          <w:bCs/>
          <w:szCs w:val="25"/>
          <w:lang w:bidi="th-TH"/>
        </w:rPr>
        <w:t xml:space="preserve"> 201</w:t>
      </w:r>
      <w:r w:rsidR="0083272A">
        <w:rPr>
          <w:rFonts w:cs="Cordia New"/>
          <w:b/>
          <w:bCs/>
          <w:szCs w:val="25"/>
          <w:lang w:bidi="th-TH"/>
        </w:rPr>
        <w:t>7</w:t>
      </w:r>
    </w:p>
    <w:p w:rsidR="00401723" w:rsidRPr="000D1F57" w:rsidRDefault="00401723" w:rsidP="00401723">
      <w:pPr>
        <w:rPr>
          <w:color w:val="000000"/>
        </w:rPr>
      </w:pPr>
    </w:p>
    <w:p w:rsidR="007D560C" w:rsidRDefault="007D560C" w:rsidP="00E3361C"/>
    <w:sectPr w:rsidR="007D560C" w:rsidSect="007D560C">
      <w:headerReference w:type="first" r:id="rId8"/>
      <w:footerReference w:type="first" r:id="rId9"/>
      <w:pgSz w:w="11906" w:h="16838"/>
      <w:pgMar w:top="1134" w:right="1134" w:bottom="1134" w:left="1701" w:header="851" w:footer="50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0A" w:rsidRDefault="001E5C0A">
      <w:r>
        <w:separator/>
      </w:r>
    </w:p>
  </w:endnote>
  <w:endnote w:type="continuationSeparator" w:id="0">
    <w:p w:rsidR="001E5C0A" w:rsidRDefault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35" w:rsidRDefault="00F80735">
    <w:pPr>
      <w:pStyle w:val="Foo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 xml:space="preserve">’s international organisation for educational and cultural relations. </w:t>
    </w:r>
    <w:r>
      <w:t xml:space="preserve">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0A" w:rsidRDefault="001E5C0A">
      <w:r>
        <w:separator/>
      </w:r>
    </w:p>
  </w:footnote>
  <w:footnote w:type="continuationSeparator" w:id="0">
    <w:p w:rsidR="001E5C0A" w:rsidRDefault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35" w:rsidRPr="005C6640" w:rsidRDefault="00F80735">
    <w:pPr>
      <w:rPr>
        <w:rFonts w:cs="Angsana New"/>
        <w:cs/>
        <w:lang w:bidi="th-TH"/>
      </w:rPr>
    </w:pPr>
  </w:p>
  <w:tbl>
    <w:tblPr>
      <w:tblW w:w="0" w:type="auto"/>
      <w:tblInd w:w="-35" w:type="dxa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6805"/>
      <w:gridCol w:w="2693"/>
    </w:tblGrid>
    <w:tr w:rsidR="00F80735" w:rsidTr="006B16F8">
      <w:trPr>
        <w:cantSplit/>
        <w:trHeight w:hRule="exact" w:val="900"/>
      </w:trPr>
      <w:tc>
        <w:tcPr>
          <w:tcW w:w="6805" w:type="dxa"/>
        </w:tcPr>
        <w:p w:rsidR="00F80735" w:rsidRDefault="00F80735">
          <w:pPr>
            <w:pStyle w:val="Heading7"/>
            <w:ind w:left="-108"/>
          </w:pPr>
          <w:smartTag w:uri="urn:schemas-microsoft-com:office:smarttags" w:element="place">
            <w:smartTag w:uri="urn:schemas-microsoft-com:office:smarttags" w:element="country-region">
              <w:r>
                <w:t>UK</w:t>
              </w:r>
            </w:smartTag>
          </w:smartTag>
          <w:r>
            <w:t xml:space="preserve"> English Summer Schools Programme </w:t>
          </w:r>
        </w:p>
        <w:p w:rsidR="00F80735" w:rsidRDefault="00F57A35" w:rsidP="00E516B0">
          <w:pPr>
            <w:pStyle w:val="Heading7"/>
            <w:ind w:left="-108"/>
          </w:pPr>
          <w:r>
            <w:t>June</w:t>
          </w:r>
          <w:r w:rsidR="000716AA">
            <w:t>-August</w:t>
          </w:r>
          <w:r w:rsidR="00F80735">
            <w:t xml:space="preserve"> 201</w:t>
          </w:r>
          <w:r w:rsidR="00A94AA6">
            <w:t>7</w:t>
          </w:r>
        </w:p>
      </w:tc>
      <w:tc>
        <w:tcPr>
          <w:tcW w:w="2693" w:type="dxa"/>
        </w:tcPr>
        <w:p w:rsidR="00F80735" w:rsidRDefault="00E104A7">
          <w:pPr>
            <w:tabs>
              <w:tab w:val="left" w:pos="142"/>
            </w:tabs>
            <w:spacing w:before="40"/>
            <w:ind w:left="-57"/>
          </w:pPr>
          <w:r>
            <w:rPr>
              <w:noProof/>
              <w:lang w:eastAsia="en-GB" w:bidi="th-TH"/>
            </w:rPr>
            <w:drawing>
              <wp:inline distT="0" distB="0" distL="0" distR="0">
                <wp:extent cx="1571625" cy="285750"/>
                <wp:effectExtent l="0" t="0" r="9525" b="0"/>
                <wp:docPr id="1" name="Picture 1" descr="bc_thai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_thai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735" w:rsidRDefault="00F807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CEA2A3C"/>
    <w:multiLevelType w:val="hybridMultilevel"/>
    <w:tmpl w:val="43FEB838"/>
    <w:lvl w:ilvl="0" w:tplc="0566689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1E5732F7"/>
    <w:multiLevelType w:val="hybridMultilevel"/>
    <w:tmpl w:val="4A809822"/>
    <w:lvl w:ilvl="0" w:tplc="040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D9E3896"/>
    <w:multiLevelType w:val="multilevel"/>
    <w:tmpl w:val="5B624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0C"/>
    <w:rsid w:val="00000D86"/>
    <w:rsid w:val="00001117"/>
    <w:rsid w:val="00001FA3"/>
    <w:rsid w:val="00003794"/>
    <w:rsid w:val="00006769"/>
    <w:rsid w:val="000103D8"/>
    <w:rsid w:val="000109DB"/>
    <w:rsid w:val="00011457"/>
    <w:rsid w:val="0001248F"/>
    <w:rsid w:val="00012777"/>
    <w:rsid w:val="00012830"/>
    <w:rsid w:val="00012F5B"/>
    <w:rsid w:val="00013FF1"/>
    <w:rsid w:val="000147D5"/>
    <w:rsid w:val="00014FF0"/>
    <w:rsid w:val="00015CEA"/>
    <w:rsid w:val="000164F6"/>
    <w:rsid w:val="00016AAE"/>
    <w:rsid w:val="00016BD5"/>
    <w:rsid w:val="00017083"/>
    <w:rsid w:val="000170AE"/>
    <w:rsid w:val="00020FA8"/>
    <w:rsid w:val="00021B10"/>
    <w:rsid w:val="000229BC"/>
    <w:rsid w:val="00022A42"/>
    <w:rsid w:val="00022A83"/>
    <w:rsid w:val="000239A3"/>
    <w:rsid w:val="00023CE7"/>
    <w:rsid w:val="00025682"/>
    <w:rsid w:val="00025D67"/>
    <w:rsid w:val="00026183"/>
    <w:rsid w:val="000265C8"/>
    <w:rsid w:val="00026C21"/>
    <w:rsid w:val="00030641"/>
    <w:rsid w:val="00030ACD"/>
    <w:rsid w:val="00031CF2"/>
    <w:rsid w:val="00032709"/>
    <w:rsid w:val="00032B6F"/>
    <w:rsid w:val="00032D43"/>
    <w:rsid w:val="00036DC7"/>
    <w:rsid w:val="00042879"/>
    <w:rsid w:val="0004355E"/>
    <w:rsid w:val="00043CB4"/>
    <w:rsid w:val="00043FCE"/>
    <w:rsid w:val="00044321"/>
    <w:rsid w:val="00044FF5"/>
    <w:rsid w:val="0004530B"/>
    <w:rsid w:val="00045658"/>
    <w:rsid w:val="000463E2"/>
    <w:rsid w:val="0004738F"/>
    <w:rsid w:val="000478B0"/>
    <w:rsid w:val="00051AF9"/>
    <w:rsid w:val="000523B8"/>
    <w:rsid w:val="000527CD"/>
    <w:rsid w:val="00052970"/>
    <w:rsid w:val="0005308E"/>
    <w:rsid w:val="00053B51"/>
    <w:rsid w:val="00054006"/>
    <w:rsid w:val="00054775"/>
    <w:rsid w:val="00054819"/>
    <w:rsid w:val="000556A4"/>
    <w:rsid w:val="00055DB4"/>
    <w:rsid w:val="0005629B"/>
    <w:rsid w:val="00056B3F"/>
    <w:rsid w:val="00057102"/>
    <w:rsid w:val="000576D2"/>
    <w:rsid w:val="00057DF8"/>
    <w:rsid w:val="0006089A"/>
    <w:rsid w:val="000625ED"/>
    <w:rsid w:val="00062659"/>
    <w:rsid w:val="0006306D"/>
    <w:rsid w:val="00063652"/>
    <w:rsid w:val="00063665"/>
    <w:rsid w:val="000639A7"/>
    <w:rsid w:val="00065366"/>
    <w:rsid w:val="00067912"/>
    <w:rsid w:val="000716AA"/>
    <w:rsid w:val="00071B98"/>
    <w:rsid w:val="00071E5B"/>
    <w:rsid w:val="00072143"/>
    <w:rsid w:val="0007386D"/>
    <w:rsid w:val="00073A0C"/>
    <w:rsid w:val="000754FC"/>
    <w:rsid w:val="00075E22"/>
    <w:rsid w:val="000773EE"/>
    <w:rsid w:val="000775B1"/>
    <w:rsid w:val="00077945"/>
    <w:rsid w:val="00077E4D"/>
    <w:rsid w:val="00081DDE"/>
    <w:rsid w:val="0008254B"/>
    <w:rsid w:val="0008273C"/>
    <w:rsid w:val="000837E4"/>
    <w:rsid w:val="00083CDF"/>
    <w:rsid w:val="00085528"/>
    <w:rsid w:val="000856F6"/>
    <w:rsid w:val="00085E05"/>
    <w:rsid w:val="000867F3"/>
    <w:rsid w:val="00086D89"/>
    <w:rsid w:val="00086DEC"/>
    <w:rsid w:val="000871E9"/>
    <w:rsid w:val="000875E9"/>
    <w:rsid w:val="000876BC"/>
    <w:rsid w:val="00087866"/>
    <w:rsid w:val="00091FFF"/>
    <w:rsid w:val="0009244E"/>
    <w:rsid w:val="00094014"/>
    <w:rsid w:val="000944DE"/>
    <w:rsid w:val="00094990"/>
    <w:rsid w:val="00095625"/>
    <w:rsid w:val="000956F0"/>
    <w:rsid w:val="00095FFD"/>
    <w:rsid w:val="0009602F"/>
    <w:rsid w:val="000963D3"/>
    <w:rsid w:val="0009743F"/>
    <w:rsid w:val="000A0E1C"/>
    <w:rsid w:val="000A15DB"/>
    <w:rsid w:val="000A2514"/>
    <w:rsid w:val="000A2B21"/>
    <w:rsid w:val="000A3880"/>
    <w:rsid w:val="000A4650"/>
    <w:rsid w:val="000A54FC"/>
    <w:rsid w:val="000A55F9"/>
    <w:rsid w:val="000A5B7C"/>
    <w:rsid w:val="000A613C"/>
    <w:rsid w:val="000A6661"/>
    <w:rsid w:val="000A6A2C"/>
    <w:rsid w:val="000A6AF3"/>
    <w:rsid w:val="000B0A0F"/>
    <w:rsid w:val="000B14BB"/>
    <w:rsid w:val="000B15DA"/>
    <w:rsid w:val="000B16D5"/>
    <w:rsid w:val="000B210F"/>
    <w:rsid w:val="000B3943"/>
    <w:rsid w:val="000B5406"/>
    <w:rsid w:val="000B5E58"/>
    <w:rsid w:val="000B6F23"/>
    <w:rsid w:val="000C0415"/>
    <w:rsid w:val="000C123A"/>
    <w:rsid w:val="000C1415"/>
    <w:rsid w:val="000C3120"/>
    <w:rsid w:val="000C3CF4"/>
    <w:rsid w:val="000C43AE"/>
    <w:rsid w:val="000C5441"/>
    <w:rsid w:val="000C73FB"/>
    <w:rsid w:val="000C78C6"/>
    <w:rsid w:val="000D0612"/>
    <w:rsid w:val="000D1FC7"/>
    <w:rsid w:val="000D28E4"/>
    <w:rsid w:val="000D3F13"/>
    <w:rsid w:val="000D3F64"/>
    <w:rsid w:val="000D5171"/>
    <w:rsid w:val="000D587A"/>
    <w:rsid w:val="000D6904"/>
    <w:rsid w:val="000D722A"/>
    <w:rsid w:val="000D74C7"/>
    <w:rsid w:val="000D7BB6"/>
    <w:rsid w:val="000E088B"/>
    <w:rsid w:val="000E1015"/>
    <w:rsid w:val="000E1287"/>
    <w:rsid w:val="000E15C7"/>
    <w:rsid w:val="000E17EB"/>
    <w:rsid w:val="000E1BB9"/>
    <w:rsid w:val="000E41BD"/>
    <w:rsid w:val="000E47A5"/>
    <w:rsid w:val="000E689B"/>
    <w:rsid w:val="000E708A"/>
    <w:rsid w:val="000F01BE"/>
    <w:rsid w:val="000F0A47"/>
    <w:rsid w:val="000F2C1A"/>
    <w:rsid w:val="000F2FF6"/>
    <w:rsid w:val="000F3D62"/>
    <w:rsid w:val="000F44A3"/>
    <w:rsid w:val="000F4E5A"/>
    <w:rsid w:val="000F5256"/>
    <w:rsid w:val="000F561F"/>
    <w:rsid w:val="000F5A04"/>
    <w:rsid w:val="000F61A3"/>
    <w:rsid w:val="000F772B"/>
    <w:rsid w:val="000F7AF7"/>
    <w:rsid w:val="001003C3"/>
    <w:rsid w:val="00100952"/>
    <w:rsid w:val="00101D2F"/>
    <w:rsid w:val="00102003"/>
    <w:rsid w:val="00102332"/>
    <w:rsid w:val="00102CD1"/>
    <w:rsid w:val="00102DF0"/>
    <w:rsid w:val="00104161"/>
    <w:rsid w:val="00104548"/>
    <w:rsid w:val="00106118"/>
    <w:rsid w:val="00106C8D"/>
    <w:rsid w:val="001071E4"/>
    <w:rsid w:val="001072CC"/>
    <w:rsid w:val="00107762"/>
    <w:rsid w:val="00110E6F"/>
    <w:rsid w:val="00112096"/>
    <w:rsid w:val="001137E2"/>
    <w:rsid w:val="00113DE7"/>
    <w:rsid w:val="001144AE"/>
    <w:rsid w:val="00114955"/>
    <w:rsid w:val="00115A2F"/>
    <w:rsid w:val="00117215"/>
    <w:rsid w:val="001202F9"/>
    <w:rsid w:val="00120AE5"/>
    <w:rsid w:val="00121092"/>
    <w:rsid w:val="00121A7F"/>
    <w:rsid w:val="001234F5"/>
    <w:rsid w:val="00123641"/>
    <w:rsid w:val="00123FF2"/>
    <w:rsid w:val="0012631E"/>
    <w:rsid w:val="0012682F"/>
    <w:rsid w:val="00126944"/>
    <w:rsid w:val="001271C0"/>
    <w:rsid w:val="00130041"/>
    <w:rsid w:val="00132864"/>
    <w:rsid w:val="0013299B"/>
    <w:rsid w:val="00132A24"/>
    <w:rsid w:val="001335FD"/>
    <w:rsid w:val="00135140"/>
    <w:rsid w:val="0013527D"/>
    <w:rsid w:val="001366CD"/>
    <w:rsid w:val="00136C0E"/>
    <w:rsid w:val="00136CDA"/>
    <w:rsid w:val="00137560"/>
    <w:rsid w:val="001403A8"/>
    <w:rsid w:val="001413DE"/>
    <w:rsid w:val="001416D5"/>
    <w:rsid w:val="00141BA0"/>
    <w:rsid w:val="00142AA1"/>
    <w:rsid w:val="00142EA4"/>
    <w:rsid w:val="00142F9C"/>
    <w:rsid w:val="00143D8D"/>
    <w:rsid w:val="00144E3C"/>
    <w:rsid w:val="001451CD"/>
    <w:rsid w:val="001455D1"/>
    <w:rsid w:val="00145A5E"/>
    <w:rsid w:val="00145B06"/>
    <w:rsid w:val="00146CB3"/>
    <w:rsid w:val="00146D84"/>
    <w:rsid w:val="00151889"/>
    <w:rsid w:val="00152209"/>
    <w:rsid w:val="00153ABC"/>
    <w:rsid w:val="00153AF8"/>
    <w:rsid w:val="0015427E"/>
    <w:rsid w:val="00154287"/>
    <w:rsid w:val="00154B70"/>
    <w:rsid w:val="00154D79"/>
    <w:rsid w:val="00156AA4"/>
    <w:rsid w:val="00157CCB"/>
    <w:rsid w:val="00157E39"/>
    <w:rsid w:val="00161391"/>
    <w:rsid w:val="00161564"/>
    <w:rsid w:val="00161E9C"/>
    <w:rsid w:val="00162D7A"/>
    <w:rsid w:val="00163056"/>
    <w:rsid w:val="00165C6F"/>
    <w:rsid w:val="001679CA"/>
    <w:rsid w:val="00167B21"/>
    <w:rsid w:val="00171D91"/>
    <w:rsid w:val="00172D1A"/>
    <w:rsid w:val="00173D87"/>
    <w:rsid w:val="00173DAC"/>
    <w:rsid w:val="0017610A"/>
    <w:rsid w:val="001803B9"/>
    <w:rsid w:val="00180CC6"/>
    <w:rsid w:val="00181F73"/>
    <w:rsid w:val="00182A6A"/>
    <w:rsid w:val="001857B3"/>
    <w:rsid w:val="001858E4"/>
    <w:rsid w:val="00185988"/>
    <w:rsid w:val="00185C4A"/>
    <w:rsid w:val="001865E7"/>
    <w:rsid w:val="00190DD3"/>
    <w:rsid w:val="00191493"/>
    <w:rsid w:val="00191C4E"/>
    <w:rsid w:val="00191EF6"/>
    <w:rsid w:val="00192123"/>
    <w:rsid w:val="00192A3A"/>
    <w:rsid w:val="00192B77"/>
    <w:rsid w:val="001941C2"/>
    <w:rsid w:val="00195451"/>
    <w:rsid w:val="00197764"/>
    <w:rsid w:val="00197FB0"/>
    <w:rsid w:val="001A0228"/>
    <w:rsid w:val="001A090F"/>
    <w:rsid w:val="001A208C"/>
    <w:rsid w:val="001A2377"/>
    <w:rsid w:val="001A26B0"/>
    <w:rsid w:val="001A28E6"/>
    <w:rsid w:val="001A2926"/>
    <w:rsid w:val="001A2943"/>
    <w:rsid w:val="001A335C"/>
    <w:rsid w:val="001A3A45"/>
    <w:rsid w:val="001A3E03"/>
    <w:rsid w:val="001A45B5"/>
    <w:rsid w:val="001A4A50"/>
    <w:rsid w:val="001A4AD1"/>
    <w:rsid w:val="001A4BB2"/>
    <w:rsid w:val="001A5A78"/>
    <w:rsid w:val="001A68C5"/>
    <w:rsid w:val="001A6AD3"/>
    <w:rsid w:val="001B0274"/>
    <w:rsid w:val="001B0D02"/>
    <w:rsid w:val="001B1460"/>
    <w:rsid w:val="001B170B"/>
    <w:rsid w:val="001B18B5"/>
    <w:rsid w:val="001B2757"/>
    <w:rsid w:val="001B3248"/>
    <w:rsid w:val="001B4E2E"/>
    <w:rsid w:val="001B6512"/>
    <w:rsid w:val="001B67F7"/>
    <w:rsid w:val="001C0786"/>
    <w:rsid w:val="001C24ED"/>
    <w:rsid w:val="001C26EC"/>
    <w:rsid w:val="001C2F09"/>
    <w:rsid w:val="001C3010"/>
    <w:rsid w:val="001C3223"/>
    <w:rsid w:val="001C4479"/>
    <w:rsid w:val="001C5D78"/>
    <w:rsid w:val="001C670E"/>
    <w:rsid w:val="001C75DF"/>
    <w:rsid w:val="001D0A2B"/>
    <w:rsid w:val="001D2F01"/>
    <w:rsid w:val="001D3C17"/>
    <w:rsid w:val="001D4499"/>
    <w:rsid w:val="001D44AF"/>
    <w:rsid w:val="001D4897"/>
    <w:rsid w:val="001D4AD6"/>
    <w:rsid w:val="001D5877"/>
    <w:rsid w:val="001D6A70"/>
    <w:rsid w:val="001D6BD6"/>
    <w:rsid w:val="001D7B89"/>
    <w:rsid w:val="001E058C"/>
    <w:rsid w:val="001E05F0"/>
    <w:rsid w:val="001E0855"/>
    <w:rsid w:val="001E16E7"/>
    <w:rsid w:val="001E1F2E"/>
    <w:rsid w:val="001E2583"/>
    <w:rsid w:val="001E3F40"/>
    <w:rsid w:val="001E441E"/>
    <w:rsid w:val="001E48F4"/>
    <w:rsid w:val="001E48F9"/>
    <w:rsid w:val="001E4B29"/>
    <w:rsid w:val="001E5C0A"/>
    <w:rsid w:val="001F0C12"/>
    <w:rsid w:val="001F111E"/>
    <w:rsid w:val="001F228D"/>
    <w:rsid w:val="001F24F5"/>
    <w:rsid w:val="001F2B18"/>
    <w:rsid w:val="0020126A"/>
    <w:rsid w:val="00201F2B"/>
    <w:rsid w:val="00201F38"/>
    <w:rsid w:val="002025C1"/>
    <w:rsid w:val="002048A6"/>
    <w:rsid w:val="00204B5C"/>
    <w:rsid w:val="00205FF3"/>
    <w:rsid w:val="00207103"/>
    <w:rsid w:val="0020719D"/>
    <w:rsid w:val="00211652"/>
    <w:rsid w:val="00211F1A"/>
    <w:rsid w:val="002129D8"/>
    <w:rsid w:val="00212A76"/>
    <w:rsid w:val="00213D00"/>
    <w:rsid w:val="00214B41"/>
    <w:rsid w:val="0021650C"/>
    <w:rsid w:val="00216B59"/>
    <w:rsid w:val="00216D00"/>
    <w:rsid w:val="00216F6B"/>
    <w:rsid w:val="00216FE2"/>
    <w:rsid w:val="002174A3"/>
    <w:rsid w:val="0021763F"/>
    <w:rsid w:val="00220FFE"/>
    <w:rsid w:val="002217BB"/>
    <w:rsid w:val="00221816"/>
    <w:rsid w:val="00222875"/>
    <w:rsid w:val="00223988"/>
    <w:rsid w:val="00223CCF"/>
    <w:rsid w:val="00223D01"/>
    <w:rsid w:val="00223E31"/>
    <w:rsid w:val="0022591A"/>
    <w:rsid w:val="00225CB7"/>
    <w:rsid w:val="00225FA7"/>
    <w:rsid w:val="00226891"/>
    <w:rsid w:val="00227623"/>
    <w:rsid w:val="00227BC8"/>
    <w:rsid w:val="00227E00"/>
    <w:rsid w:val="00227E64"/>
    <w:rsid w:val="002307E6"/>
    <w:rsid w:val="002317F6"/>
    <w:rsid w:val="002340C9"/>
    <w:rsid w:val="00240874"/>
    <w:rsid w:val="00240BB8"/>
    <w:rsid w:val="00242759"/>
    <w:rsid w:val="00243CEE"/>
    <w:rsid w:val="00244639"/>
    <w:rsid w:val="00244D3D"/>
    <w:rsid w:val="00244DF7"/>
    <w:rsid w:val="00244E63"/>
    <w:rsid w:val="0024500C"/>
    <w:rsid w:val="00245FA4"/>
    <w:rsid w:val="002464E7"/>
    <w:rsid w:val="00246661"/>
    <w:rsid w:val="00246A9E"/>
    <w:rsid w:val="002476A6"/>
    <w:rsid w:val="002476B5"/>
    <w:rsid w:val="002477E0"/>
    <w:rsid w:val="00252FAF"/>
    <w:rsid w:val="00253BEE"/>
    <w:rsid w:val="00254944"/>
    <w:rsid w:val="00254A2E"/>
    <w:rsid w:val="002551AD"/>
    <w:rsid w:val="002562C4"/>
    <w:rsid w:val="002607F3"/>
    <w:rsid w:val="0026082C"/>
    <w:rsid w:val="00261755"/>
    <w:rsid w:val="00261C21"/>
    <w:rsid w:val="0026358D"/>
    <w:rsid w:val="00264E9B"/>
    <w:rsid w:val="00264EEB"/>
    <w:rsid w:val="00265547"/>
    <w:rsid w:val="00266C52"/>
    <w:rsid w:val="00266C56"/>
    <w:rsid w:val="00266DCA"/>
    <w:rsid w:val="00273E65"/>
    <w:rsid w:val="0027412D"/>
    <w:rsid w:val="002742B8"/>
    <w:rsid w:val="00274E79"/>
    <w:rsid w:val="00276D6F"/>
    <w:rsid w:val="00277EF8"/>
    <w:rsid w:val="00280EB7"/>
    <w:rsid w:val="00281601"/>
    <w:rsid w:val="00281B05"/>
    <w:rsid w:val="00281CAC"/>
    <w:rsid w:val="00282EBA"/>
    <w:rsid w:val="00284890"/>
    <w:rsid w:val="00284DA6"/>
    <w:rsid w:val="0028555A"/>
    <w:rsid w:val="002855B3"/>
    <w:rsid w:val="00285E9E"/>
    <w:rsid w:val="002862AD"/>
    <w:rsid w:val="00286B7B"/>
    <w:rsid w:val="00286EE4"/>
    <w:rsid w:val="0029028F"/>
    <w:rsid w:val="00290388"/>
    <w:rsid w:val="00291813"/>
    <w:rsid w:val="00291BD1"/>
    <w:rsid w:val="00292075"/>
    <w:rsid w:val="00292692"/>
    <w:rsid w:val="00292D61"/>
    <w:rsid w:val="00295294"/>
    <w:rsid w:val="0029656C"/>
    <w:rsid w:val="002972AF"/>
    <w:rsid w:val="002A111F"/>
    <w:rsid w:val="002A1D00"/>
    <w:rsid w:val="002A2C7A"/>
    <w:rsid w:val="002A4716"/>
    <w:rsid w:val="002A49D1"/>
    <w:rsid w:val="002A4A0F"/>
    <w:rsid w:val="002A5DBE"/>
    <w:rsid w:val="002A5DF6"/>
    <w:rsid w:val="002A5FD9"/>
    <w:rsid w:val="002A60EB"/>
    <w:rsid w:val="002A6759"/>
    <w:rsid w:val="002A7CBB"/>
    <w:rsid w:val="002B00EB"/>
    <w:rsid w:val="002B02E5"/>
    <w:rsid w:val="002B132D"/>
    <w:rsid w:val="002B1698"/>
    <w:rsid w:val="002B287D"/>
    <w:rsid w:val="002B2F75"/>
    <w:rsid w:val="002B3493"/>
    <w:rsid w:val="002B3F81"/>
    <w:rsid w:val="002B6933"/>
    <w:rsid w:val="002C0D6C"/>
    <w:rsid w:val="002C25AC"/>
    <w:rsid w:val="002C29F4"/>
    <w:rsid w:val="002C345F"/>
    <w:rsid w:val="002C4D45"/>
    <w:rsid w:val="002C5C94"/>
    <w:rsid w:val="002C663B"/>
    <w:rsid w:val="002C702E"/>
    <w:rsid w:val="002C74F2"/>
    <w:rsid w:val="002D037C"/>
    <w:rsid w:val="002D064A"/>
    <w:rsid w:val="002D0793"/>
    <w:rsid w:val="002D2016"/>
    <w:rsid w:val="002D33F7"/>
    <w:rsid w:val="002D404B"/>
    <w:rsid w:val="002D405F"/>
    <w:rsid w:val="002D4E99"/>
    <w:rsid w:val="002D50CC"/>
    <w:rsid w:val="002D55C2"/>
    <w:rsid w:val="002D5721"/>
    <w:rsid w:val="002D6180"/>
    <w:rsid w:val="002D68DA"/>
    <w:rsid w:val="002D6FBE"/>
    <w:rsid w:val="002D75C4"/>
    <w:rsid w:val="002D7A59"/>
    <w:rsid w:val="002E0788"/>
    <w:rsid w:val="002E1937"/>
    <w:rsid w:val="002E1DBA"/>
    <w:rsid w:val="002E266B"/>
    <w:rsid w:val="002E302C"/>
    <w:rsid w:val="002E526A"/>
    <w:rsid w:val="002F03BA"/>
    <w:rsid w:val="002F1095"/>
    <w:rsid w:val="002F5901"/>
    <w:rsid w:val="002F5BCC"/>
    <w:rsid w:val="002F61FD"/>
    <w:rsid w:val="002F7262"/>
    <w:rsid w:val="003012CC"/>
    <w:rsid w:val="00301A5B"/>
    <w:rsid w:val="00302260"/>
    <w:rsid w:val="003027E1"/>
    <w:rsid w:val="00302964"/>
    <w:rsid w:val="00302FFB"/>
    <w:rsid w:val="0030485B"/>
    <w:rsid w:val="003074D0"/>
    <w:rsid w:val="00310044"/>
    <w:rsid w:val="003103FD"/>
    <w:rsid w:val="0031100F"/>
    <w:rsid w:val="00312DD8"/>
    <w:rsid w:val="00313152"/>
    <w:rsid w:val="00313161"/>
    <w:rsid w:val="00313C36"/>
    <w:rsid w:val="00314A5D"/>
    <w:rsid w:val="0031549E"/>
    <w:rsid w:val="00315CFF"/>
    <w:rsid w:val="00322D55"/>
    <w:rsid w:val="003239DD"/>
    <w:rsid w:val="0032428C"/>
    <w:rsid w:val="0032486A"/>
    <w:rsid w:val="00324EA9"/>
    <w:rsid w:val="00325261"/>
    <w:rsid w:val="0032590A"/>
    <w:rsid w:val="00326E8D"/>
    <w:rsid w:val="00326F21"/>
    <w:rsid w:val="003275C3"/>
    <w:rsid w:val="00331E2B"/>
    <w:rsid w:val="003338F6"/>
    <w:rsid w:val="00335714"/>
    <w:rsid w:val="00336239"/>
    <w:rsid w:val="00336AE1"/>
    <w:rsid w:val="00336F6A"/>
    <w:rsid w:val="0033705A"/>
    <w:rsid w:val="003404C2"/>
    <w:rsid w:val="003404F6"/>
    <w:rsid w:val="00343738"/>
    <w:rsid w:val="0034394A"/>
    <w:rsid w:val="0034499E"/>
    <w:rsid w:val="0034566E"/>
    <w:rsid w:val="00347895"/>
    <w:rsid w:val="00347D68"/>
    <w:rsid w:val="00347F15"/>
    <w:rsid w:val="00352148"/>
    <w:rsid w:val="00352415"/>
    <w:rsid w:val="003536D5"/>
    <w:rsid w:val="00353AAA"/>
    <w:rsid w:val="00353E92"/>
    <w:rsid w:val="00354DD6"/>
    <w:rsid w:val="00355645"/>
    <w:rsid w:val="00355979"/>
    <w:rsid w:val="00355F28"/>
    <w:rsid w:val="00357E0D"/>
    <w:rsid w:val="00360E3B"/>
    <w:rsid w:val="00360EBC"/>
    <w:rsid w:val="003611C0"/>
    <w:rsid w:val="00361F70"/>
    <w:rsid w:val="00365B87"/>
    <w:rsid w:val="00365E45"/>
    <w:rsid w:val="00365E9A"/>
    <w:rsid w:val="0036645A"/>
    <w:rsid w:val="00370B51"/>
    <w:rsid w:val="00370BAF"/>
    <w:rsid w:val="0037129D"/>
    <w:rsid w:val="003721E5"/>
    <w:rsid w:val="003722DE"/>
    <w:rsid w:val="003742AA"/>
    <w:rsid w:val="00374BCC"/>
    <w:rsid w:val="00374E39"/>
    <w:rsid w:val="00375EE0"/>
    <w:rsid w:val="00376002"/>
    <w:rsid w:val="00377E01"/>
    <w:rsid w:val="00380AF8"/>
    <w:rsid w:val="00381EDB"/>
    <w:rsid w:val="003828AE"/>
    <w:rsid w:val="00383189"/>
    <w:rsid w:val="00383698"/>
    <w:rsid w:val="00383C8D"/>
    <w:rsid w:val="00384728"/>
    <w:rsid w:val="00384F22"/>
    <w:rsid w:val="00385079"/>
    <w:rsid w:val="00385829"/>
    <w:rsid w:val="00385865"/>
    <w:rsid w:val="003860C7"/>
    <w:rsid w:val="0038614B"/>
    <w:rsid w:val="00386AE1"/>
    <w:rsid w:val="00386C34"/>
    <w:rsid w:val="00387511"/>
    <w:rsid w:val="003878F1"/>
    <w:rsid w:val="00391232"/>
    <w:rsid w:val="003914FB"/>
    <w:rsid w:val="003916E9"/>
    <w:rsid w:val="003939C0"/>
    <w:rsid w:val="00393DA2"/>
    <w:rsid w:val="00395BE3"/>
    <w:rsid w:val="003962F4"/>
    <w:rsid w:val="0039754E"/>
    <w:rsid w:val="00397ABD"/>
    <w:rsid w:val="003A0E0B"/>
    <w:rsid w:val="003A1F2E"/>
    <w:rsid w:val="003A4231"/>
    <w:rsid w:val="003A586C"/>
    <w:rsid w:val="003A61E3"/>
    <w:rsid w:val="003A69A7"/>
    <w:rsid w:val="003A74F2"/>
    <w:rsid w:val="003A7E71"/>
    <w:rsid w:val="003B16BB"/>
    <w:rsid w:val="003B571E"/>
    <w:rsid w:val="003B6879"/>
    <w:rsid w:val="003B689F"/>
    <w:rsid w:val="003C111E"/>
    <w:rsid w:val="003C1F4F"/>
    <w:rsid w:val="003C2B27"/>
    <w:rsid w:val="003C3449"/>
    <w:rsid w:val="003C4F40"/>
    <w:rsid w:val="003D04E6"/>
    <w:rsid w:val="003D0778"/>
    <w:rsid w:val="003D0DA0"/>
    <w:rsid w:val="003D11B6"/>
    <w:rsid w:val="003D19B9"/>
    <w:rsid w:val="003D3755"/>
    <w:rsid w:val="003D4B5C"/>
    <w:rsid w:val="003D548A"/>
    <w:rsid w:val="003D6635"/>
    <w:rsid w:val="003D6B83"/>
    <w:rsid w:val="003D7442"/>
    <w:rsid w:val="003E01B4"/>
    <w:rsid w:val="003E023C"/>
    <w:rsid w:val="003E284F"/>
    <w:rsid w:val="003E36E1"/>
    <w:rsid w:val="003E44E1"/>
    <w:rsid w:val="003E490B"/>
    <w:rsid w:val="003F01DC"/>
    <w:rsid w:val="003F0227"/>
    <w:rsid w:val="003F1DBF"/>
    <w:rsid w:val="003F3CB8"/>
    <w:rsid w:val="003F3D9D"/>
    <w:rsid w:val="003F512C"/>
    <w:rsid w:val="003F7DA3"/>
    <w:rsid w:val="00400F91"/>
    <w:rsid w:val="00401723"/>
    <w:rsid w:val="00401754"/>
    <w:rsid w:val="00401E7F"/>
    <w:rsid w:val="004021CF"/>
    <w:rsid w:val="00402BDB"/>
    <w:rsid w:val="0040419F"/>
    <w:rsid w:val="0040473C"/>
    <w:rsid w:val="004058CA"/>
    <w:rsid w:val="00406452"/>
    <w:rsid w:val="00407355"/>
    <w:rsid w:val="00407413"/>
    <w:rsid w:val="00410041"/>
    <w:rsid w:val="00410E2E"/>
    <w:rsid w:val="00411216"/>
    <w:rsid w:val="004135FD"/>
    <w:rsid w:val="00413746"/>
    <w:rsid w:val="00413B0B"/>
    <w:rsid w:val="00414176"/>
    <w:rsid w:val="00416017"/>
    <w:rsid w:val="00416E1D"/>
    <w:rsid w:val="0041703D"/>
    <w:rsid w:val="00417129"/>
    <w:rsid w:val="00420F49"/>
    <w:rsid w:val="0042146B"/>
    <w:rsid w:val="00422443"/>
    <w:rsid w:val="00423A87"/>
    <w:rsid w:val="00424681"/>
    <w:rsid w:val="004248CD"/>
    <w:rsid w:val="00424FE2"/>
    <w:rsid w:val="00425ED1"/>
    <w:rsid w:val="00426673"/>
    <w:rsid w:val="00431947"/>
    <w:rsid w:val="00431B71"/>
    <w:rsid w:val="004328BA"/>
    <w:rsid w:val="004329C9"/>
    <w:rsid w:val="00433DC5"/>
    <w:rsid w:val="00434594"/>
    <w:rsid w:val="00434E26"/>
    <w:rsid w:val="00434F71"/>
    <w:rsid w:val="004354A4"/>
    <w:rsid w:val="00435989"/>
    <w:rsid w:val="00435AEE"/>
    <w:rsid w:val="0043645F"/>
    <w:rsid w:val="00436A39"/>
    <w:rsid w:val="00436DB8"/>
    <w:rsid w:val="00441710"/>
    <w:rsid w:val="00441971"/>
    <w:rsid w:val="00444034"/>
    <w:rsid w:val="00444E4E"/>
    <w:rsid w:val="0044538E"/>
    <w:rsid w:val="00446993"/>
    <w:rsid w:val="00450687"/>
    <w:rsid w:val="00450F09"/>
    <w:rsid w:val="00450F63"/>
    <w:rsid w:val="004515D7"/>
    <w:rsid w:val="00451738"/>
    <w:rsid w:val="00452145"/>
    <w:rsid w:val="0045240B"/>
    <w:rsid w:val="0045409B"/>
    <w:rsid w:val="00456350"/>
    <w:rsid w:val="004577FC"/>
    <w:rsid w:val="00457834"/>
    <w:rsid w:val="00457D1E"/>
    <w:rsid w:val="00457E04"/>
    <w:rsid w:val="00460610"/>
    <w:rsid w:val="0046412E"/>
    <w:rsid w:val="0046491C"/>
    <w:rsid w:val="00466178"/>
    <w:rsid w:val="0046674C"/>
    <w:rsid w:val="0046696D"/>
    <w:rsid w:val="0046793B"/>
    <w:rsid w:val="00467CA8"/>
    <w:rsid w:val="004702CB"/>
    <w:rsid w:val="004704AE"/>
    <w:rsid w:val="0047134C"/>
    <w:rsid w:val="004727E9"/>
    <w:rsid w:val="00473842"/>
    <w:rsid w:val="00473CC9"/>
    <w:rsid w:val="00474102"/>
    <w:rsid w:val="0047456E"/>
    <w:rsid w:val="00474F14"/>
    <w:rsid w:val="004757EE"/>
    <w:rsid w:val="00475BDB"/>
    <w:rsid w:val="00475C88"/>
    <w:rsid w:val="00476FF3"/>
    <w:rsid w:val="00477E04"/>
    <w:rsid w:val="00480368"/>
    <w:rsid w:val="00481D02"/>
    <w:rsid w:val="004820B0"/>
    <w:rsid w:val="00482544"/>
    <w:rsid w:val="00483222"/>
    <w:rsid w:val="0048449D"/>
    <w:rsid w:val="00485D3A"/>
    <w:rsid w:val="00486934"/>
    <w:rsid w:val="0048693A"/>
    <w:rsid w:val="00486C20"/>
    <w:rsid w:val="004870BD"/>
    <w:rsid w:val="00487780"/>
    <w:rsid w:val="0049180C"/>
    <w:rsid w:val="00491F58"/>
    <w:rsid w:val="00494A9B"/>
    <w:rsid w:val="0049607D"/>
    <w:rsid w:val="004968DB"/>
    <w:rsid w:val="00497AE2"/>
    <w:rsid w:val="004A0ECB"/>
    <w:rsid w:val="004A35A4"/>
    <w:rsid w:val="004A3C90"/>
    <w:rsid w:val="004A4306"/>
    <w:rsid w:val="004A51E4"/>
    <w:rsid w:val="004A5660"/>
    <w:rsid w:val="004A6000"/>
    <w:rsid w:val="004A6BDB"/>
    <w:rsid w:val="004A6C47"/>
    <w:rsid w:val="004A7761"/>
    <w:rsid w:val="004B0570"/>
    <w:rsid w:val="004B063A"/>
    <w:rsid w:val="004B08A7"/>
    <w:rsid w:val="004B098C"/>
    <w:rsid w:val="004B16E3"/>
    <w:rsid w:val="004B22D9"/>
    <w:rsid w:val="004B27F7"/>
    <w:rsid w:val="004B2D0D"/>
    <w:rsid w:val="004B2E5F"/>
    <w:rsid w:val="004B2EBD"/>
    <w:rsid w:val="004B31E8"/>
    <w:rsid w:val="004B398B"/>
    <w:rsid w:val="004B3F49"/>
    <w:rsid w:val="004B40C8"/>
    <w:rsid w:val="004B40E7"/>
    <w:rsid w:val="004B48F3"/>
    <w:rsid w:val="004B58C9"/>
    <w:rsid w:val="004B705E"/>
    <w:rsid w:val="004B7227"/>
    <w:rsid w:val="004B7A34"/>
    <w:rsid w:val="004C07ED"/>
    <w:rsid w:val="004C1FD4"/>
    <w:rsid w:val="004C5110"/>
    <w:rsid w:val="004C5EE6"/>
    <w:rsid w:val="004C7102"/>
    <w:rsid w:val="004C7A56"/>
    <w:rsid w:val="004C7BAB"/>
    <w:rsid w:val="004D0461"/>
    <w:rsid w:val="004D0BC0"/>
    <w:rsid w:val="004D0CF2"/>
    <w:rsid w:val="004D1045"/>
    <w:rsid w:val="004D23E7"/>
    <w:rsid w:val="004D315A"/>
    <w:rsid w:val="004D33F1"/>
    <w:rsid w:val="004D3A6E"/>
    <w:rsid w:val="004D3F5C"/>
    <w:rsid w:val="004D46A7"/>
    <w:rsid w:val="004D4CA2"/>
    <w:rsid w:val="004D5B21"/>
    <w:rsid w:val="004D5B70"/>
    <w:rsid w:val="004D738B"/>
    <w:rsid w:val="004E014E"/>
    <w:rsid w:val="004E0EDB"/>
    <w:rsid w:val="004E13FF"/>
    <w:rsid w:val="004E16C4"/>
    <w:rsid w:val="004E1FB3"/>
    <w:rsid w:val="004E2BFD"/>
    <w:rsid w:val="004E349C"/>
    <w:rsid w:val="004E3A1E"/>
    <w:rsid w:val="004E5293"/>
    <w:rsid w:val="004E56E1"/>
    <w:rsid w:val="004E776D"/>
    <w:rsid w:val="004E7B37"/>
    <w:rsid w:val="004E7F57"/>
    <w:rsid w:val="004F1901"/>
    <w:rsid w:val="004F2900"/>
    <w:rsid w:val="004F2B5C"/>
    <w:rsid w:val="004F2DDC"/>
    <w:rsid w:val="004F329B"/>
    <w:rsid w:val="004F3514"/>
    <w:rsid w:val="004F4167"/>
    <w:rsid w:val="004F47B7"/>
    <w:rsid w:val="004F4DBC"/>
    <w:rsid w:val="004F4E9D"/>
    <w:rsid w:val="004F5158"/>
    <w:rsid w:val="004F5BC3"/>
    <w:rsid w:val="004F5BC5"/>
    <w:rsid w:val="00500067"/>
    <w:rsid w:val="00500D89"/>
    <w:rsid w:val="00501EBE"/>
    <w:rsid w:val="00501FBF"/>
    <w:rsid w:val="00502F7D"/>
    <w:rsid w:val="005035BB"/>
    <w:rsid w:val="00506C7D"/>
    <w:rsid w:val="00507DA2"/>
    <w:rsid w:val="00511999"/>
    <w:rsid w:val="00512316"/>
    <w:rsid w:val="00512ECC"/>
    <w:rsid w:val="0051330F"/>
    <w:rsid w:val="00513885"/>
    <w:rsid w:val="00513EA3"/>
    <w:rsid w:val="0051469F"/>
    <w:rsid w:val="00514A77"/>
    <w:rsid w:val="005150AF"/>
    <w:rsid w:val="005150F1"/>
    <w:rsid w:val="00516CD5"/>
    <w:rsid w:val="00516E3E"/>
    <w:rsid w:val="00523A7B"/>
    <w:rsid w:val="00525D47"/>
    <w:rsid w:val="005264A2"/>
    <w:rsid w:val="00526FF9"/>
    <w:rsid w:val="00527F4F"/>
    <w:rsid w:val="00527FE2"/>
    <w:rsid w:val="00530A74"/>
    <w:rsid w:val="00530E95"/>
    <w:rsid w:val="00530F85"/>
    <w:rsid w:val="00531DE9"/>
    <w:rsid w:val="00533B72"/>
    <w:rsid w:val="0053456A"/>
    <w:rsid w:val="0053484D"/>
    <w:rsid w:val="00535515"/>
    <w:rsid w:val="0053560F"/>
    <w:rsid w:val="00535D5D"/>
    <w:rsid w:val="00536325"/>
    <w:rsid w:val="005378C6"/>
    <w:rsid w:val="00541769"/>
    <w:rsid w:val="005426D9"/>
    <w:rsid w:val="005434F5"/>
    <w:rsid w:val="0054384D"/>
    <w:rsid w:val="00543ECB"/>
    <w:rsid w:val="0054497B"/>
    <w:rsid w:val="0054567F"/>
    <w:rsid w:val="005460C4"/>
    <w:rsid w:val="00546B96"/>
    <w:rsid w:val="00547158"/>
    <w:rsid w:val="00552256"/>
    <w:rsid w:val="00553C91"/>
    <w:rsid w:val="00553D41"/>
    <w:rsid w:val="00553D77"/>
    <w:rsid w:val="00553ED9"/>
    <w:rsid w:val="00554EB2"/>
    <w:rsid w:val="00557D24"/>
    <w:rsid w:val="00560975"/>
    <w:rsid w:val="005611A0"/>
    <w:rsid w:val="00561352"/>
    <w:rsid w:val="0056388D"/>
    <w:rsid w:val="005642F6"/>
    <w:rsid w:val="005679FC"/>
    <w:rsid w:val="00570C73"/>
    <w:rsid w:val="00571317"/>
    <w:rsid w:val="005723E4"/>
    <w:rsid w:val="005745A4"/>
    <w:rsid w:val="0057584E"/>
    <w:rsid w:val="00576481"/>
    <w:rsid w:val="00576D55"/>
    <w:rsid w:val="00576D85"/>
    <w:rsid w:val="00576F56"/>
    <w:rsid w:val="005773FB"/>
    <w:rsid w:val="0057775C"/>
    <w:rsid w:val="00582C4E"/>
    <w:rsid w:val="0058337A"/>
    <w:rsid w:val="00584BAE"/>
    <w:rsid w:val="00585962"/>
    <w:rsid w:val="005868A4"/>
    <w:rsid w:val="00587BE8"/>
    <w:rsid w:val="005907E2"/>
    <w:rsid w:val="0059090A"/>
    <w:rsid w:val="0059361A"/>
    <w:rsid w:val="00595771"/>
    <w:rsid w:val="005959AE"/>
    <w:rsid w:val="00595EB1"/>
    <w:rsid w:val="00597E48"/>
    <w:rsid w:val="005A017C"/>
    <w:rsid w:val="005A14E7"/>
    <w:rsid w:val="005A15AB"/>
    <w:rsid w:val="005A215C"/>
    <w:rsid w:val="005A2F72"/>
    <w:rsid w:val="005A311F"/>
    <w:rsid w:val="005A3A07"/>
    <w:rsid w:val="005A3B6A"/>
    <w:rsid w:val="005A4416"/>
    <w:rsid w:val="005A48C4"/>
    <w:rsid w:val="005A5EB8"/>
    <w:rsid w:val="005A679D"/>
    <w:rsid w:val="005A6E8C"/>
    <w:rsid w:val="005B0B79"/>
    <w:rsid w:val="005B1563"/>
    <w:rsid w:val="005B1A25"/>
    <w:rsid w:val="005B1B17"/>
    <w:rsid w:val="005B1EDB"/>
    <w:rsid w:val="005B20F5"/>
    <w:rsid w:val="005B2DC5"/>
    <w:rsid w:val="005B5A63"/>
    <w:rsid w:val="005B7033"/>
    <w:rsid w:val="005C0750"/>
    <w:rsid w:val="005C2560"/>
    <w:rsid w:val="005C3845"/>
    <w:rsid w:val="005C4383"/>
    <w:rsid w:val="005C5918"/>
    <w:rsid w:val="005C5BA1"/>
    <w:rsid w:val="005C7616"/>
    <w:rsid w:val="005C79FC"/>
    <w:rsid w:val="005C7D9E"/>
    <w:rsid w:val="005C7F45"/>
    <w:rsid w:val="005D12F7"/>
    <w:rsid w:val="005D1585"/>
    <w:rsid w:val="005D28A0"/>
    <w:rsid w:val="005D403A"/>
    <w:rsid w:val="005D475B"/>
    <w:rsid w:val="005D4939"/>
    <w:rsid w:val="005D4F39"/>
    <w:rsid w:val="005D7767"/>
    <w:rsid w:val="005E0536"/>
    <w:rsid w:val="005E0915"/>
    <w:rsid w:val="005E151E"/>
    <w:rsid w:val="005E1DD8"/>
    <w:rsid w:val="005E1E24"/>
    <w:rsid w:val="005E1FE6"/>
    <w:rsid w:val="005E22DB"/>
    <w:rsid w:val="005E281C"/>
    <w:rsid w:val="005E427E"/>
    <w:rsid w:val="005E4A33"/>
    <w:rsid w:val="005E587E"/>
    <w:rsid w:val="005E70DE"/>
    <w:rsid w:val="005F192A"/>
    <w:rsid w:val="005F305F"/>
    <w:rsid w:val="005F3FEA"/>
    <w:rsid w:val="005F4A3B"/>
    <w:rsid w:val="005F52C8"/>
    <w:rsid w:val="005F566A"/>
    <w:rsid w:val="005F5C9F"/>
    <w:rsid w:val="005F6209"/>
    <w:rsid w:val="005F652E"/>
    <w:rsid w:val="005F6E3E"/>
    <w:rsid w:val="005F6E99"/>
    <w:rsid w:val="005F7827"/>
    <w:rsid w:val="00600684"/>
    <w:rsid w:val="00601784"/>
    <w:rsid w:val="00601875"/>
    <w:rsid w:val="006030D9"/>
    <w:rsid w:val="00604BB3"/>
    <w:rsid w:val="006106C3"/>
    <w:rsid w:val="00611620"/>
    <w:rsid w:val="00611E7D"/>
    <w:rsid w:val="00612053"/>
    <w:rsid w:val="00612249"/>
    <w:rsid w:val="00612576"/>
    <w:rsid w:val="00612A21"/>
    <w:rsid w:val="00613178"/>
    <w:rsid w:val="006132BD"/>
    <w:rsid w:val="00613478"/>
    <w:rsid w:val="006173EB"/>
    <w:rsid w:val="006177C6"/>
    <w:rsid w:val="006178ED"/>
    <w:rsid w:val="006206B3"/>
    <w:rsid w:val="00620FEC"/>
    <w:rsid w:val="00622EA3"/>
    <w:rsid w:val="0062396B"/>
    <w:rsid w:val="00624326"/>
    <w:rsid w:val="006245D0"/>
    <w:rsid w:val="00624F76"/>
    <w:rsid w:val="0062509E"/>
    <w:rsid w:val="0062596F"/>
    <w:rsid w:val="00627091"/>
    <w:rsid w:val="00630095"/>
    <w:rsid w:val="00630BD9"/>
    <w:rsid w:val="00630DF1"/>
    <w:rsid w:val="0063117D"/>
    <w:rsid w:val="00632A6B"/>
    <w:rsid w:val="00633272"/>
    <w:rsid w:val="00633997"/>
    <w:rsid w:val="00633F98"/>
    <w:rsid w:val="00637D8D"/>
    <w:rsid w:val="006417D5"/>
    <w:rsid w:val="00643603"/>
    <w:rsid w:val="006447FE"/>
    <w:rsid w:val="00644A78"/>
    <w:rsid w:val="00644C77"/>
    <w:rsid w:val="00645E0B"/>
    <w:rsid w:val="00646378"/>
    <w:rsid w:val="00646FA4"/>
    <w:rsid w:val="00647424"/>
    <w:rsid w:val="00647A1C"/>
    <w:rsid w:val="00647EEB"/>
    <w:rsid w:val="006503D4"/>
    <w:rsid w:val="00650B84"/>
    <w:rsid w:val="006524BA"/>
    <w:rsid w:val="006535CB"/>
    <w:rsid w:val="00655826"/>
    <w:rsid w:val="00655B11"/>
    <w:rsid w:val="006577F7"/>
    <w:rsid w:val="00660102"/>
    <w:rsid w:val="006603EC"/>
    <w:rsid w:val="00660480"/>
    <w:rsid w:val="006609CE"/>
    <w:rsid w:val="006609D4"/>
    <w:rsid w:val="00661590"/>
    <w:rsid w:val="00662718"/>
    <w:rsid w:val="00662D39"/>
    <w:rsid w:val="00665336"/>
    <w:rsid w:val="00665EB9"/>
    <w:rsid w:val="006660A3"/>
    <w:rsid w:val="0066671F"/>
    <w:rsid w:val="00666869"/>
    <w:rsid w:val="006672D3"/>
    <w:rsid w:val="00670AD4"/>
    <w:rsid w:val="006723D8"/>
    <w:rsid w:val="0067245F"/>
    <w:rsid w:val="00672F46"/>
    <w:rsid w:val="006732BF"/>
    <w:rsid w:val="00673B58"/>
    <w:rsid w:val="006765F2"/>
    <w:rsid w:val="006808DD"/>
    <w:rsid w:val="00681F7E"/>
    <w:rsid w:val="00683A4B"/>
    <w:rsid w:val="00683D4E"/>
    <w:rsid w:val="00684640"/>
    <w:rsid w:val="00684C3F"/>
    <w:rsid w:val="0069140B"/>
    <w:rsid w:val="0069315B"/>
    <w:rsid w:val="006935FC"/>
    <w:rsid w:val="00693D06"/>
    <w:rsid w:val="00693FDA"/>
    <w:rsid w:val="0069573D"/>
    <w:rsid w:val="006958F7"/>
    <w:rsid w:val="006A0E56"/>
    <w:rsid w:val="006A13ED"/>
    <w:rsid w:val="006A202E"/>
    <w:rsid w:val="006A2BB3"/>
    <w:rsid w:val="006A2DF7"/>
    <w:rsid w:val="006A4337"/>
    <w:rsid w:val="006A45ED"/>
    <w:rsid w:val="006A45FB"/>
    <w:rsid w:val="006A4ED2"/>
    <w:rsid w:val="006A5885"/>
    <w:rsid w:val="006A5EFC"/>
    <w:rsid w:val="006A635D"/>
    <w:rsid w:val="006A6909"/>
    <w:rsid w:val="006A73B6"/>
    <w:rsid w:val="006B0651"/>
    <w:rsid w:val="006B13CD"/>
    <w:rsid w:val="006B16F8"/>
    <w:rsid w:val="006B26AE"/>
    <w:rsid w:val="006B2BFE"/>
    <w:rsid w:val="006B377D"/>
    <w:rsid w:val="006B4C33"/>
    <w:rsid w:val="006B56AD"/>
    <w:rsid w:val="006B6242"/>
    <w:rsid w:val="006B635C"/>
    <w:rsid w:val="006B64B4"/>
    <w:rsid w:val="006B6D0F"/>
    <w:rsid w:val="006B6ED3"/>
    <w:rsid w:val="006B7822"/>
    <w:rsid w:val="006B7826"/>
    <w:rsid w:val="006C0131"/>
    <w:rsid w:val="006C1CED"/>
    <w:rsid w:val="006C2691"/>
    <w:rsid w:val="006C35CD"/>
    <w:rsid w:val="006C3796"/>
    <w:rsid w:val="006C3DF4"/>
    <w:rsid w:val="006C5E8B"/>
    <w:rsid w:val="006C5FE7"/>
    <w:rsid w:val="006C6250"/>
    <w:rsid w:val="006D1D06"/>
    <w:rsid w:val="006D1E4E"/>
    <w:rsid w:val="006D2770"/>
    <w:rsid w:val="006D33EC"/>
    <w:rsid w:val="006D53A2"/>
    <w:rsid w:val="006D55BC"/>
    <w:rsid w:val="006D7A0E"/>
    <w:rsid w:val="006E0540"/>
    <w:rsid w:val="006E3388"/>
    <w:rsid w:val="006E34F7"/>
    <w:rsid w:val="006E4C94"/>
    <w:rsid w:val="006E53F8"/>
    <w:rsid w:val="006E5C37"/>
    <w:rsid w:val="006E64CF"/>
    <w:rsid w:val="006F1DAB"/>
    <w:rsid w:val="006F3BBE"/>
    <w:rsid w:val="006F4449"/>
    <w:rsid w:val="00700F42"/>
    <w:rsid w:val="0070164E"/>
    <w:rsid w:val="0070206C"/>
    <w:rsid w:val="007023BF"/>
    <w:rsid w:val="00702752"/>
    <w:rsid w:val="007027BC"/>
    <w:rsid w:val="00702B37"/>
    <w:rsid w:val="00703BEE"/>
    <w:rsid w:val="00703E7C"/>
    <w:rsid w:val="00705081"/>
    <w:rsid w:val="0070514A"/>
    <w:rsid w:val="00705AD5"/>
    <w:rsid w:val="00706454"/>
    <w:rsid w:val="00706702"/>
    <w:rsid w:val="00706B4F"/>
    <w:rsid w:val="007074E3"/>
    <w:rsid w:val="0070765B"/>
    <w:rsid w:val="00707993"/>
    <w:rsid w:val="00710FDC"/>
    <w:rsid w:val="007110FF"/>
    <w:rsid w:val="0071122E"/>
    <w:rsid w:val="00711526"/>
    <w:rsid w:val="007122AA"/>
    <w:rsid w:val="0071237F"/>
    <w:rsid w:val="0071306E"/>
    <w:rsid w:val="00713225"/>
    <w:rsid w:val="007133A3"/>
    <w:rsid w:val="007142D5"/>
    <w:rsid w:val="00714E5E"/>
    <w:rsid w:val="00714EC8"/>
    <w:rsid w:val="007158FB"/>
    <w:rsid w:val="007170CE"/>
    <w:rsid w:val="007171C5"/>
    <w:rsid w:val="00717BF0"/>
    <w:rsid w:val="00721EC7"/>
    <w:rsid w:val="00722F2B"/>
    <w:rsid w:val="007245B9"/>
    <w:rsid w:val="00725254"/>
    <w:rsid w:val="00727D26"/>
    <w:rsid w:val="00730221"/>
    <w:rsid w:val="00730344"/>
    <w:rsid w:val="00731390"/>
    <w:rsid w:val="00731439"/>
    <w:rsid w:val="007314A9"/>
    <w:rsid w:val="00733C94"/>
    <w:rsid w:val="00734227"/>
    <w:rsid w:val="0073593C"/>
    <w:rsid w:val="00735D38"/>
    <w:rsid w:val="00737BF9"/>
    <w:rsid w:val="00737EE0"/>
    <w:rsid w:val="00737F48"/>
    <w:rsid w:val="007404D9"/>
    <w:rsid w:val="00740639"/>
    <w:rsid w:val="00740C70"/>
    <w:rsid w:val="00740D8B"/>
    <w:rsid w:val="00740DFC"/>
    <w:rsid w:val="00742827"/>
    <w:rsid w:val="00742D32"/>
    <w:rsid w:val="00742E59"/>
    <w:rsid w:val="007437F4"/>
    <w:rsid w:val="0074385C"/>
    <w:rsid w:val="00743B1E"/>
    <w:rsid w:val="007450F5"/>
    <w:rsid w:val="007459B2"/>
    <w:rsid w:val="00745EC9"/>
    <w:rsid w:val="007467E8"/>
    <w:rsid w:val="007504F1"/>
    <w:rsid w:val="00752615"/>
    <w:rsid w:val="007544E1"/>
    <w:rsid w:val="007547EF"/>
    <w:rsid w:val="00754CA4"/>
    <w:rsid w:val="007550F8"/>
    <w:rsid w:val="00755DE0"/>
    <w:rsid w:val="0075729D"/>
    <w:rsid w:val="00760C75"/>
    <w:rsid w:val="00762A9F"/>
    <w:rsid w:val="007630EA"/>
    <w:rsid w:val="007635DE"/>
    <w:rsid w:val="00763695"/>
    <w:rsid w:val="007636C2"/>
    <w:rsid w:val="00763A8E"/>
    <w:rsid w:val="00763AA5"/>
    <w:rsid w:val="0076499B"/>
    <w:rsid w:val="00765132"/>
    <w:rsid w:val="00765CD4"/>
    <w:rsid w:val="00766133"/>
    <w:rsid w:val="00767529"/>
    <w:rsid w:val="00767A5D"/>
    <w:rsid w:val="00771A46"/>
    <w:rsid w:val="00772398"/>
    <w:rsid w:val="0077271A"/>
    <w:rsid w:val="00772E38"/>
    <w:rsid w:val="0077344C"/>
    <w:rsid w:val="00774453"/>
    <w:rsid w:val="0077485A"/>
    <w:rsid w:val="007765FA"/>
    <w:rsid w:val="00780078"/>
    <w:rsid w:val="00780E71"/>
    <w:rsid w:val="0078104D"/>
    <w:rsid w:val="007811FC"/>
    <w:rsid w:val="00782F57"/>
    <w:rsid w:val="00783BCD"/>
    <w:rsid w:val="0078648F"/>
    <w:rsid w:val="00786708"/>
    <w:rsid w:val="007867D6"/>
    <w:rsid w:val="00787F9C"/>
    <w:rsid w:val="00790711"/>
    <w:rsid w:val="00790C95"/>
    <w:rsid w:val="00790D56"/>
    <w:rsid w:val="00791235"/>
    <w:rsid w:val="007913BF"/>
    <w:rsid w:val="0079197B"/>
    <w:rsid w:val="00791B2F"/>
    <w:rsid w:val="00792ABE"/>
    <w:rsid w:val="00793CD5"/>
    <w:rsid w:val="00795688"/>
    <w:rsid w:val="00797A34"/>
    <w:rsid w:val="00797DD8"/>
    <w:rsid w:val="00797F8E"/>
    <w:rsid w:val="007A07C9"/>
    <w:rsid w:val="007A1269"/>
    <w:rsid w:val="007A1BDE"/>
    <w:rsid w:val="007A1C0D"/>
    <w:rsid w:val="007A2608"/>
    <w:rsid w:val="007A54A0"/>
    <w:rsid w:val="007A565F"/>
    <w:rsid w:val="007A5AFC"/>
    <w:rsid w:val="007A5B25"/>
    <w:rsid w:val="007A6483"/>
    <w:rsid w:val="007A6AFF"/>
    <w:rsid w:val="007A7FEE"/>
    <w:rsid w:val="007B0E3F"/>
    <w:rsid w:val="007B1024"/>
    <w:rsid w:val="007B3AF5"/>
    <w:rsid w:val="007B44A0"/>
    <w:rsid w:val="007B5AFB"/>
    <w:rsid w:val="007C0F56"/>
    <w:rsid w:val="007C25DD"/>
    <w:rsid w:val="007C3D72"/>
    <w:rsid w:val="007C3E26"/>
    <w:rsid w:val="007C4B34"/>
    <w:rsid w:val="007C4F0E"/>
    <w:rsid w:val="007C6F5A"/>
    <w:rsid w:val="007D0B16"/>
    <w:rsid w:val="007D19B3"/>
    <w:rsid w:val="007D1F60"/>
    <w:rsid w:val="007D2E5C"/>
    <w:rsid w:val="007D35DF"/>
    <w:rsid w:val="007D51E5"/>
    <w:rsid w:val="007D560C"/>
    <w:rsid w:val="007D6323"/>
    <w:rsid w:val="007D7174"/>
    <w:rsid w:val="007D7A4A"/>
    <w:rsid w:val="007E0E39"/>
    <w:rsid w:val="007E15AC"/>
    <w:rsid w:val="007E1C77"/>
    <w:rsid w:val="007E2098"/>
    <w:rsid w:val="007E2A7D"/>
    <w:rsid w:val="007E2B75"/>
    <w:rsid w:val="007E2DD0"/>
    <w:rsid w:val="007E3170"/>
    <w:rsid w:val="007E3D7E"/>
    <w:rsid w:val="007E4F97"/>
    <w:rsid w:val="007E586B"/>
    <w:rsid w:val="007E61F8"/>
    <w:rsid w:val="007E7055"/>
    <w:rsid w:val="007E750F"/>
    <w:rsid w:val="007E7BB7"/>
    <w:rsid w:val="007F0241"/>
    <w:rsid w:val="007F0C1D"/>
    <w:rsid w:val="007F25D9"/>
    <w:rsid w:val="007F2BFC"/>
    <w:rsid w:val="007F425A"/>
    <w:rsid w:val="007F62D6"/>
    <w:rsid w:val="007F6640"/>
    <w:rsid w:val="007F7267"/>
    <w:rsid w:val="00800175"/>
    <w:rsid w:val="008001EA"/>
    <w:rsid w:val="0080026E"/>
    <w:rsid w:val="00802A79"/>
    <w:rsid w:val="008035B8"/>
    <w:rsid w:val="008051AA"/>
    <w:rsid w:val="00807163"/>
    <w:rsid w:val="00807988"/>
    <w:rsid w:val="00807BBA"/>
    <w:rsid w:val="00812690"/>
    <w:rsid w:val="00812949"/>
    <w:rsid w:val="00813427"/>
    <w:rsid w:val="008144BB"/>
    <w:rsid w:val="008145F8"/>
    <w:rsid w:val="00814F9D"/>
    <w:rsid w:val="008159F7"/>
    <w:rsid w:val="00816817"/>
    <w:rsid w:val="00816891"/>
    <w:rsid w:val="00816D6B"/>
    <w:rsid w:val="0081762D"/>
    <w:rsid w:val="00820D74"/>
    <w:rsid w:val="00821326"/>
    <w:rsid w:val="008246FA"/>
    <w:rsid w:val="00824A4F"/>
    <w:rsid w:val="00824A63"/>
    <w:rsid w:val="00825F49"/>
    <w:rsid w:val="00826798"/>
    <w:rsid w:val="00826820"/>
    <w:rsid w:val="00832604"/>
    <w:rsid w:val="0083272A"/>
    <w:rsid w:val="00833061"/>
    <w:rsid w:val="00834354"/>
    <w:rsid w:val="008353CB"/>
    <w:rsid w:val="0083563C"/>
    <w:rsid w:val="00836045"/>
    <w:rsid w:val="00836DEE"/>
    <w:rsid w:val="00837B2D"/>
    <w:rsid w:val="00837DCB"/>
    <w:rsid w:val="00837FDB"/>
    <w:rsid w:val="0084135E"/>
    <w:rsid w:val="00841865"/>
    <w:rsid w:val="00842A20"/>
    <w:rsid w:val="00843D34"/>
    <w:rsid w:val="00844D82"/>
    <w:rsid w:val="008455AA"/>
    <w:rsid w:val="00846267"/>
    <w:rsid w:val="00846EF3"/>
    <w:rsid w:val="00847E55"/>
    <w:rsid w:val="0085254A"/>
    <w:rsid w:val="00853956"/>
    <w:rsid w:val="00853BAC"/>
    <w:rsid w:val="00854D35"/>
    <w:rsid w:val="0085587B"/>
    <w:rsid w:val="008560D4"/>
    <w:rsid w:val="00856274"/>
    <w:rsid w:val="00856287"/>
    <w:rsid w:val="00856CDB"/>
    <w:rsid w:val="0085718F"/>
    <w:rsid w:val="008579F7"/>
    <w:rsid w:val="00860C2E"/>
    <w:rsid w:val="008618F8"/>
    <w:rsid w:val="0086359E"/>
    <w:rsid w:val="00864D94"/>
    <w:rsid w:val="00864DA9"/>
    <w:rsid w:val="008654B4"/>
    <w:rsid w:val="00866D52"/>
    <w:rsid w:val="008678CF"/>
    <w:rsid w:val="00867BC1"/>
    <w:rsid w:val="008704B0"/>
    <w:rsid w:val="00870F6D"/>
    <w:rsid w:val="008710B4"/>
    <w:rsid w:val="00871104"/>
    <w:rsid w:val="00871288"/>
    <w:rsid w:val="00871558"/>
    <w:rsid w:val="00871770"/>
    <w:rsid w:val="00873ACB"/>
    <w:rsid w:val="00874873"/>
    <w:rsid w:val="00874A09"/>
    <w:rsid w:val="00875029"/>
    <w:rsid w:val="00880067"/>
    <w:rsid w:val="00880558"/>
    <w:rsid w:val="00880662"/>
    <w:rsid w:val="00880FA4"/>
    <w:rsid w:val="00882169"/>
    <w:rsid w:val="00882820"/>
    <w:rsid w:val="00882CF5"/>
    <w:rsid w:val="008835C2"/>
    <w:rsid w:val="008848B3"/>
    <w:rsid w:val="00884949"/>
    <w:rsid w:val="00885269"/>
    <w:rsid w:val="008860CE"/>
    <w:rsid w:val="0088739A"/>
    <w:rsid w:val="0088749D"/>
    <w:rsid w:val="0088779F"/>
    <w:rsid w:val="00887D62"/>
    <w:rsid w:val="0089063E"/>
    <w:rsid w:val="008906DE"/>
    <w:rsid w:val="00890BB0"/>
    <w:rsid w:val="00891290"/>
    <w:rsid w:val="00892B59"/>
    <w:rsid w:val="0089464B"/>
    <w:rsid w:val="00894F0C"/>
    <w:rsid w:val="00894F64"/>
    <w:rsid w:val="008961CD"/>
    <w:rsid w:val="00896CA1"/>
    <w:rsid w:val="0089758C"/>
    <w:rsid w:val="00897A82"/>
    <w:rsid w:val="00897DE9"/>
    <w:rsid w:val="008A169F"/>
    <w:rsid w:val="008A1CA0"/>
    <w:rsid w:val="008A1ED9"/>
    <w:rsid w:val="008A2C78"/>
    <w:rsid w:val="008A356A"/>
    <w:rsid w:val="008A3E7E"/>
    <w:rsid w:val="008A644F"/>
    <w:rsid w:val="008A6DD7"/>
    <w:rsid w:val="008A6F8B"/>
    <w:rsid w:val="008A7701"/>
    <w:rsid w:val="008B08CC"/>
    <w:rsid w:val="008B15C3"/>
    <w:rsid w:val="008B277B"/>
    <w:rsid w:val="008B286B"/>
    <w:rsid w:val="008B34EA"/>
    <w:rsid w:val="008B5220"/>
    <w:rsid w:val="008B55F4"/>
    <w:rsid w:val="008B565A"/>
    <w:rsid w:val="008B58D3"/>
    <w:rsid w:val="008B5BA2"/>
    <w:rsid w:val="008B5D2C"/>
    <w:rsid w:val="008B6441"/>
    <w:rsid w:val="008B6991"/>
    <w:rsid w:val="008C030B"/>
    <w:rsid w:val="008C0EE5"/>
    <w:rsid w:val="008C2D64"/>
    <w:rsid w:val="008C2EF0"/>
    <w:rsid w:val="008C3088"/>
    <w:rsid w:val="008C62A2"/>
    <w:rsid w:val="008C6A77"/>
    <w:rsid w:val="008D00BA"/>
    <w:rsid w:val="008D1FA1"/>
    <w:rsid w:val="008D3773"/>
    <w:rsid w:val="008D406C"/>
    <w:rsid w:val="008D4279"/>
    <w:rsid w:val="008D5F46"/>
    <w:rsid w:val="008D62D1"/>
    <w:rsid w:val="008D7C32"/>
    <w:rsid w:val="008E10AB"/>
    <w:rsid w:val="008E11D5"/>
    <w:rsid w:val="008E144C"/>
    <w:rsid w:val="008E1734"/>
    <w:rsid w:val="008E1EB6"/>
    <w:rsid w:val="008E1F2F"/>
    <w:rsid w:val="008E49A3"/>
    <w:rsid w:val="008E49BC"/>
    <w:rsid w:val="008E4E58"/>
    <w:rsid w:val="008E52DF"/>
    <w:rsid w:val="008E54CB"/>
    <w:rsid w:val="008E62BC"/>
    <w:rsid w:val="008E6BB4"/>
    <w:rsid w:val="008E71D1"/>
    <w:rsid w:val="008E7E41"/>
    <w:rsid w:val="008F00A6"/>
    <w:rsid w:val="008F152F"/>
    <w:rsid w:val="008F190B"/>
    <w:rsid w:val="008F1E00"/>
    <w:rsid w:val="008F2849"/>
    <w:rsid w:val="008F300D"/>
    <w:rsid w:val="008F4055"/>
    <w:rsid w:val="008F4624"/>
    <w:rsid w:val="008F4B99"/>
    <w:rsid w:val="008F574E"/>
    <w:rsid w:val="008F7760"/>
    <w:rsid w:val="008F7D1E"/>
    <w:rsid w:val="00900300"/>
    <w:rsid w:val="0090032C"/>
    <w:rsid w:val="00900A8B"/>
    <w:rsid w:val="00902EF3"/>
    <w:rsid w:val="00903AF7"/>
    <w:rsid w:val="009043A6"/>
    <w:rsid w:val="00905E15"/>
    <w:rsid w:val="00906E9E"/>
    <w:rsid w:val="00907D21"/>
    <w:rsid w:val="0091012F"/>
    <w:rsid w:val="0091087C"/>
    <w:rsid w:val="0091097A"/>
    <w:rsid w:val="00912034"/>
    <w:rsid w:val="00913846"/>
    <w:rsid w:val="009144B5"/>
    <w:rsid w:val="00914D02"/>
    <w:rsid w:val="00914E63"/>
    <w:rsid w:val="00915043"/>
    <w:rsid w:val="00915675"/>
    <w:rsid w:val="00915A1C"/>
    <w:rsid w:val="00921123"/>
    <w:rsid w:val="009233A1"/>
    <w:rsid w:val="009235EA"/>
    <w:rsid w:val="00924A0C"/>
    <w:rsid w:val="00925BE0"/>
    <w:rsid w:val="00925CBA"/>
    <w:rsid w:val="00925D01"/>
    <w:rsid w:val="009262DB"/>
    <w:rsid w:val="00926637"/>
    <w:rsid w:val="0092678E"/>
    <w:rsid w:val="0092706A"/>
    <w:rsid w:val="009278B1"/>
    <w:rsid w:val="00927C2B"/>
    <w:rsid w:val="0093028D"/>
    <w:rsid w:val="009312FB"/>
    <w:rsid w:val="00931389"/>
    <w:rsid w:val="009328F0"/>
    <w:rsid w:val="00932CCE"/>
    <w:rsid w:val="00933DA7"/>
    <w:rsid w:val="0093449D"/>
    <w:rsid w:val="009353A3"/>
    <w:rsid w:val="0093632C"/>
    <w:rsid w:val="009369CC"/>
    <w:rsid w:val="00936D37"/>
    <w:rsid w:val="0093790D"/>
    <w:rsid w:val="00940881"/>
    <w:rsid w:val="00940DD2"/>
    <w:rsid w:val="009413C9"/>
    <w:rsid w:val="009414CC"/>
    <w:rsid w:val="009433A1"/>
    <w:rsid w:val="00944E0E"/>
    <w:rsid w:val="00945211"/>
    <w:rsid w:val="00945357"/>
    <w:rsid w:val="009454B9"/>
    <w:rsid w:val="00945603"/>
    <w:rsid w:val="00945EBA"/>
    <w:rsid w:val="009477EF"/>
    <w:rsid w:val="00950C3B"/>
    <w:rsid w:val="00951396"/>
    <w:rsid w:val="0095149E"/>
    <w:rsid w:val="009531D0"/>
    <w:rsid w:val="009532F0"/>
    <w:rsid w:val="0095399A"/>
    <w:rsid w:val="00955E6B"/>
    <w:rsid w:val="00956BFB"/>
    <w:rsid w:val="0095716E"/>
    <w:rsid w:val="00957EF8"/>
    <w:rsid w:val="0096064C"/>
    <w:rsid w:val="00960F55"/>
    <w:rsid w:val="009613A4"/>
    <w:rsid w:val="009615E0"/>
    <w:rsid w:val="0096171D"/>
    <w:rsid w:val="00961C1A"/>
    <w:rsid w:val="00962D9F"/>
    <w:rsid w:val="00962E3C"/>
    <w:rsid w:val="009642A2"/>
    <w:rsid w:val="00965407"/>
    <w:rsid w:val="00966C77"/>
    <w:rsid w:val="00966EE5"/>
    <w:rsid w:val="00967538"/>
    <w:rsid w:val="0097073D"/>
    <w:rsid w:val="009740E9"/>
    <w:rsid w:val="00974455"/>
    <w:rsid w:val="00974AED"/>
    <w:rsid w:val="00974D4E"/>
    <w:rsid w:val="00975C00"/>
    <w:rsid w:val="00975C78"/>
    <w:rsid w:val="009763E4"/>
    <w:rsid w:val="00977974"/>
    <w:rsid w:val="009825B9"/>
    <w:rsid w:val="00983480"/>
    <w:rsid w:val="0098506B"/>
    <w:rsid w:val="0098626E"/>
    <w:rsid w:val="009870DA"/>
    <w:rsid w:val="009925CE"/>
    <w:rsid w:val="00994134"/>
    <w:rsid w:val="00994604"/>
    <w:rsid w:val="00995066"/>
    <w:rsid w:val="00995227"/>
    <w:rsid w:val="009960CD"/>
    <w:rsid w:val="009961B7"/>
    <w:rsid w:val="00996F29"/>
    <w:rsid w:val="009971A1"/>
    <w:rsid w:val="00997A42"/>
    <w:rsid w:val="009A1C0A"/>
    <w:rsid w:val="009A1DAD"/>
    <w:rsid w:val="009A1E2B"/>
    <w:rsid w:val="009A1FFC"/>
    <w:rsid w:val="009A3FA7"/>
    <w:rsid w:val="009A48A1"/>
    <w:rsid w:val="009A5963"/>
    <w:rsid w:val="009A6482"/>
    <w:rsid w:val="009B0031"/>
    <w:rsid w:val="009B0720"/>
    <w:rsid w:val="009B1C4F"/>
    <w:rsid w:val="009B4904"/>
    <w:rsid w:val="009B50DB"/>
    <w:rsid w:val="009B5D95"/>
    <w:rsid w:val="009B7A78"/>
    <w:rsid w:val="009C0B56"/>
    <w:rsid w:val="009C1FCE"/>
    <w:rsid w:val="009C24FC"/>
    <w:rsid w:val="009C2E96"/>
    <w:rsid w:val="009C2FEF"/>
    <w:rsid w:val="009C3A87"/>
    <w:rsid w:val="009C3DCA"/>
    <w:rsid w:val="009C485F"/>
    <w:rsid w:val="009C5682"/>
    <w:rsid w:val="009C5F4D"/>
    <w:rsid w:val="009C630A"/>
    <w:rsid w:val="009C7DDD"/>
    <w:rsid w:val="009D0AF4"/>
    <w:rsid w:val="009D13B7"/>
    <w:rsid w:val="009D1F4C"/>
    <w:rsid w:val="009D4CB2"/>
    <w:rsid w:val="009D4D16"/>
    <w:rsid w:val="009D56EE"/>
    <w:rsid w:val="009D6AEC"/>
    <w:rsid w:val="009D730B"/>
    <w:rsid w:val="009D760B"/>
    <w:rsid w:val="009D77C4"/>
    <w:rsid w:val="009D794A"/>
    <w:rsid w:val="009E0B87"/>
    <w:rsid w:val="009E1AF5"/>
    <w:rsid w:val="009E24F6"/>
    <w:rsid w:val="009E420E"/>
    <w:rsid w:val="009E48F9"/>
    <w:rsid w:val="009E700C"/>
    <w:rsid w:val="009F05EF"/>
    <w:rsid w:val="009F084D"/>
    <w:rsid w:val="009F0A0F"/>
    <w:rsid w:val="009F1017"/>
    <w:rsid w:val="009F17C7"/>
    <w:rsid w:val="009F3CB4"/>
    <w:rsid w:val="009F4528"/>
    <w:rsid w:val="009F639F"/>
    <w:rsid w:val="009F7BFE"/>
    <w:rsid w:val="00A00898"/>
    <w:rsid w:val="00A00AD4"/>
    <w:rsid w:val="00A01BD6"/>
    <w:rsid w:val="00A02BCD"/>
    <w:rsid w:val="00A030C6"/>
    <w:rsid w:val="00A03968"/>
    <w:rsid w:val="00A05543"/>
    <w:rsid w:val="00A0628D"/>
    <w:rsid w:val="00A06515"/>
    <w:rsid w:val="00A07F4A"/>
    <w:rsid w:val="00A100A7"/>
    <w:rsid w:val="00A1116D"/>
    <w:rsid w:val="00A132B7"/>
    <w:rsid w:val="00A138C9"/>
    <w:rsid w:val="00A13BCC"/>
    <w:rsid w:val="00A1585A"/>
    <w:rsid w:val="00A1618C"/>
    <w:rsid w:val="00A17799"/>
    <w:rsid w:val="00A17A03"/>
    <w:rsid w:val="00A17AB5"/>
    <w:rsid w:val="00A17B73"/>
    <w:rsid w:val="00A21B12"/>
    <w:rsid w:val="00A24CD8"/>
    <w:rsid w:val="00A25993"/>
    <w:rsid w:val="00A277A8"/>
    <w:rsid w:val="00A277B1"/>
    <w:rsid w:val="00A27E09"/>
    <w:rsid w:val="00A3034F"/>
    <w:rsid w:val="00A30E37"/>
    <w:rsid w:val="00A315E0"/>
    <w:rsid w:val="00A330F5"/>
    <w:rsid w:val="00A338B3"/>
    <w:rsid w:val="00A35F88"/>
    <w:rsid w:val="00A424AA"/>
    <w:rsid w:val="00A42E0A"/>
    <w:rsid w:val="00A4417D"/>
    <w:rsid w:val="00A4446A"/>
    <w:rsid w:val="00A45408"/>
    <w:rsid w:val="00A4567D"/>
    <w:rsid w:val="00A45CFD"/>
    <w:rsid w:val="00A45D84"/>
    <w:rsid w:val="00A45DFE"/>
    <w:rsid w:val="00A463FE"/>
    <w:rsid w:val="00A46684"/>
    <w:rsid w:val="00A46B30"/>
    <w:rsid w:val="00A47282"/>
    <w:rsid w:val="00A5059A"/>
    <w:rsid w:val="00A521A3"/>
    <w:rsid w:val="00A52389"/>
    <w:rsid w:val="00A53CC7"/>
    <w:rsid w:val="00A557EB"/>
    <w:rsid w:val="00A55B1C"/>
    <w:rsid w:val="00A562BD"/>
    <w:rsid w:val="00A56FC6"/>
    <w:rsid w:val="00A600AE"/>
    <w:rsid w:val="00A6175F"/>
    <w:rsid w:val="00A6288E"/>
    <w:rsid w:val="00A64B01"/>
    <w:rsid w:val="00A64FEE"/>
    <w:rsid w:val="00A65987"/>
    <w:rsid w:val="00A66CC5"/>
    <w:rsid w:val="00A70A82"/>
    <w:rsid w:val="00A71202"/>
    <w:rsid w:val="00A716CA"/>
    <w:rsid w:val="00A720F2"/>
    <w:rsid w:val="00A72FEE"/>
    <w:rsid w:val="00A732CF"/>
    <w:rsid w:val="00A74574"/>
    <w:rsid w:val="00A75402"/>
    <w:rsid w:val="00A760B4"/>
    <w:rsid w:val="00A779F1"/>
    <w:rsid w:val="00A809A3"/>
    <w:rsid w:val="00A80C04"/>
    <w:rsid w:val="00A81F7D"/>
    <w:rsid w:val="00A82A1E"/>
    <w:rsid w:val="00A83468"/>
    <w:rsid w:val="00A84381"/>
    <w:rsid w:val="00A8498F"/>
    <w:rsid w:val="00A84C19"/>
    <w:rsid w:val="00A86420"/>
    <w:rsid w:val="00A869E8"/>
    <w:rsid w:val="00A86E34"/>
    <w:rsid w:val="00A8795A"/>
    <w:rsid w:val="00A902C4"/>
    <w:rsid w:val="00A9090D"/>
    <w:rsid w:val="00A90C31"/>
    <w:rsid w:val="00A90DA7"/>
    <w:rsid w:val="00A91D8D"/>
    <w:rsid w:val="00A9236E"/>
    <w:rsid w:val="00A93C5F"/>
    <w:rsid w:val="00A93E88"/>
    <w:rsid w:val="00A94500"/>
    <w:rsid w:val="00A94694"/>
    <w:rsid w:val="00A94901"/>
    <w:rsid w:val="00A94AA6"/>
    <w:rsid w:val="00A95240"/>
    <w:rsid w:val="00A95487"/>
    <w:rsid w:val="00A95FCE"/>
    <w:rsid w:val="00A96219"/>
    <w:rsid w:val="00A96405"/>
    <w:rsid w:val="00A96BEB"/>
    <w:rsid w:val="00A97732"/>
    <w:rsid w:val="00A97883"/>
    <w:rsid w:val="00A97F60"/>
    <w:rsid w:val="00AA175C"/>
    <w:rsid w:val="00AA1808"/>
    <w:rsid w:val="00AA1F5A"/>
    <w:rsid w:val="00AA214E"/>
    <w:rsid w:val="00AA2641"/>
    <w:rsid w:val="00AA2BAE"/>
    <w:rsid w:val="00AA30FF"/>
    <w:rsid w:val="00AA4B74"/>
    <w:rsid w:val="00AA4F61"/>
    <w:rsid w:val="00AA56EA"/>
    <w:rsid w:val="00AA56F3"/>
    <w:rsid w:val="00AA57AC"/>
    <w:rsid w:val="00AA748A"/>
    <w:rsid w:val="00AB3F5F"/>
    <w:rsid w:val="00AB408E"/>
    <w:rsid w:val="00AB4FC4"/>
    <w:rsid w:val="00AB5299"/>
    <w:rsid w:val="00AB5844"/>
    <w:rsid w:val="00AB5E22"/>
    <w:rsid w:val="00AB5ED4"/>
    <w:rsid w:val="00AB669C"/>
    <w:rsid w:val="00AB69C1"/>
    <w:rsid w:val="00AB6D1B"/>
    <w:rsid w:val="00AB6D71"/>
    <w:rsid w:val="00AC0996"/>
    <w:rsid w:val="00AC2CA8"/>
    <w:rsid w:val="00AC3615"/>
    <w:rsid w:val="00AC3BF2"/>
    <w:rsid w:val="00AC4C06"/>
    <w:rsid w:val="00AC4C8A"/>
    <w:rsid w:val="00AD19D3"/>
    <w:rsid w:val="00AD1BDF"/>
    <w:rsid w:val="00AD2B78"/>
    <w:rsid w:val="00AD3941"/>
    <w:rsid w:val="00AD7D01"/>
    <w:rsid w:val="00AE1691"/>
    <w:rsid w:val="00AE1F11"/>
    <w:rsid w:val="00AE2AFF"/>
    <w:rsid w:val="00AE2EB5"/>
    <w:rsid w:val="00AE413F"/>
    <w:rsid w:val="00AE61B2"/>
    <w:rsid w:val="00AE7627"/>
    <w:rsid w:val="00AF0754"/>
    <w:rsid w:val="00AF0DCA"/>
    <w:rsid w:val="00AF11DA"/>
    <w:rsid w:val="00AF1C2A"/>
    <w:rsid w:val="00AF2A6F"/>
    <w:rsid w:val="00AF3E21"/>
    <w:rsid w:val="00AF4189"/>
    <w:rsid w:val="00AF4615"/>
    <w:rsid w:val="00AF4760"/>
    <w:rsid w:val="00AF47EA"/>
    <w:rsid w:val="00AF5281"/>
    <w:rsid w:val="00AF6077"/>
    <w:rsid w:val="00AF607E"/>
    <w:rsid w:val="00AF68DC"/>
    <w:rsid w:val="00AF6E4F"/>
    <w:rsid w:val="00AF74C7"/>
    <w:rsid w:val="00AF7C60"/>
    <w:rsid w:val="00B0009A"/>
    <w:rsid w:val="00B00107"/>
    <w:rsid w:val="00B0101C"/>
    <w:rsid w:val="00B048AC"/>
    <w:rsid w:val="00B1014C"/>
    <w:rsid w:val="00B106F9"/>
    <w:rsid w:val="00B10F65"/>
    <w:rsid w:val="00B116BC"/>
    <w:rsid w:val="00B1174C"/>
    <w:rsid w:val="00B123C9"/>
    <w:rsid w:val="00B12432"/>
    <w:rsid w:val="00B13477"/>
    <w:rsid w:val="00B145A0"/>
    <w:rsid w:val="00B14C60"/>
    <w:rsid w:val="00B14CA7"/>
    <w:rsid w:val="00B150C6"/>
    <w:rsid w:val="00B152BF"/>
    <w:rsid w:val="00B159F6"/>
    <w:rsid w:val="00B16E12"/>
    <w:rsid w:val="00B17C5D"/>
    <w:rsid w:val="00B17EB3"/>
    <w:rsid w:val="00B20896"/>
    <w:rsid w:val="00B211BF"/>
    <w:rsid w:val="00B2258C"/>
    <w:rsid w:val="00B22781"/>
    <w:rsid w:val="00B227F7"/>
    <w:rsid w:val="00B234BD"/>
    <w:rsid w:val="00B234D2"/>
    <w:rsid w:val="00B23EFC"/>
    <w:rsid w:val="00B24260"/>
    <w:rsid w:val="00B249B5"/>
    <w:rsid w:val="00B2535F"/>
    <w:rsid w:val="00B256F3"/>
    <w:rsid w:val="00B25B58"/>
    <w:rsid w:val="00B27EBE"/>
    <w:rsid w:val="00B30548"/>
    <w:rsid w:val="00B3080C"/>
    <w:rsid w:val="00B3187C"/>
    <w:rsid w:val="00B32EB6"/>
    <w:rsid w:val="00B33941"/>
    <w:rsid w:val="00B34908"/>
    <w:rsid w:val="00B34BF5"/>
    <w:rsid w:val="00B35ED9"/>
    <w:rsid w:val="00B36CAF"/>
    <w:rsid w:val="00B4102C"/>
    <w:rsid w:val="00B41301"/>
    <w:rsid w:val="00B42661"/>
    <w:rsid w:val="00B42E37"/>
    <w:rsid w:val="00B432D3"/>
    <w:rsid w:val="00B43793"/>
    <w:rsid w:val="00B43910"/>
    <w:rsid w:val="00B43981"/>
    <w:rsid w:val="00B43E1C"/>
    <w:rsid w:val="00B4475C"/>
    <w:rsid w:val="00B45134"/>
    <w:rsid w:val="00B45CC1"/>
    <w:rsid w:val="00B4620F"/>
    <w:rsid w:val="00B46520"/>
    <w:rsid w:val="00B509D9"/>
    <w:rsid w:val="00B535B4"/>
    <w:rsid w:val="00B54C0D"/>
    <w:rsid w:val="00B558A6"/>
    <w:rsid w:val="00B55BBB"/>
    <w:rsid w:val="00B57630"/>
    <w:rsid w:val="00B6021F"/>
    <w:rsid w:val="00B60441"/>
    <w:rsid w:val="00B61FB3"/>
    <w:rsid w:val="00B631B5"/>
    <w:rsid w:val="00B63402"/>
    <w:rsid w:val="00B65E33"/>
    <w:rsid w:val="00B66678"/>
    <w:rsid w:val="00B66B9C"/>
    <w:rsid w:val="00B66EAC"/>
    <w:rsid w:val="00B66FEE"/>
    <w:rsid w:val="00B67532"/>
    <w:rsid w:val="00B67DB6"/>
    <w:rsid w:val="00B71B84"/>
    <w:rsid w:val="00B743DF"/>
    <w:rsid w:val="00B75172"/>
    <w:rsid w:val="00B80BF3"/>
    <w:rsid w:val="00B81FE4"/>
    <w:rsid w:val="00B824CE"/>
    <w:rsid w:val="00B8299C"/>
    <w:rsid w:val="00B83392"/>
    <w:rsid w:val="00B83A56"/>
    <w:rsid w:val="00B84E6B"/>
    <w:rsid w:val="00B85A7B"/>
    <w:rsid w:val="00B870D5"/>
    <w:rsid w:val="00B877CE"/>
    <w:rsid w:val="00B90217"/>
    <w:rsid w:val="00B90A54"/>
    <w:rsid w:val="00B91210"/>
    <w:rsid w:val="00B912D9"/>
    <w:rsid w:val="00B91CE6"/>
    <w:rsid w:val="00B91D56"/>
    <w:rsid w:val="00B9254B"/>
    <w:rsid w:val="00B92EEA"/>
    <w:rsid w:val="00B93477"/>
    <w:rsid w:val="00B935A2"/>
    <w:rsid w:val="00B9385C"/>
    <w:rsid w:val="00B93E75"/>
    <w:rsid w:val="00B94138"/>
    <w:rsid w:val="00B95E20"/>
    <w:rsid w:val="00B96B36"/>
    <w:rsid w:val="00B96EFE"/>
    <w:rsid w:val="00BA01C9"/>
    <w:rsid w:val="00BA0EFF"/>
    <w:rsid w:val="00BA12AC"/>
    <w:rsid w:val="00BA223E"/>
    <w:rsid w:val="00BA246A"/>
    <w:rsid w:val="00BA2EF6"/>
    <w:rsid w:val="00BA3FD9"/>
    <w:rsid w:val="00BA4E91"/>
    <w:rsid w:val="00BA50FB"/>
    <w:rsid w:val="00BA59DA"/>
    <w:rsid w:val="00BB0C3D"/>
    <w:rsid w:val="00BB15CB"/>
    <w:rsid w:val="00BB1670"/>
    <w:rsid w:val="00BB1FEA"/>
    <w:rsid w:val="00BB26A1"/>
    <w:rsid w:val="00BB2930"/>
    <w:rsid w:val="00BB34D8"/>
    <w:rsid w:val="00BB5090"/>
    <w:rsid w:val="00BB6823"/>
    <w:rsid w:val="00BB7546"/>
    <w:rsid w:val="00BB78AA"/>
    <w:rsid w:val="00BC00B1"/>
    <w:rsid w:val="00BC0A46"/>
    <w:rsid w:val="00BC0F4A"/>
    <w:rsid w:val="00BC10A2"/>
    <w:rsid w:val="00BC1678"/>
    <w:rsid w:val="00BC33FD"/>
    <w:rsid w:val="00BC575E"/>
    <w:rsid w:val="00BC5D53"/>
    <w:rsid w:val="00BC72C7"/>
    <w:rsid w:val="00BC7716"/>
    <w:rsid w:val="00BD0441"/>
    <w:rsid w:val="00BD0477"/>
    <w:rsid w:val="00BD2581"/>
    <w:rsid w:val="00BD2923"/>
    <w:rsid w:val="00BD2A58"/>
    <w:rsid w:val="00BD2E12"/>
    <w:rsid w:val="00BD4085"/>
    <w:rsid w:val="00BD5A76"/>
    <w:rsid w:val="00BD5CC2"/>
    <w:rsid w:val="00BD6EB2"/>
    <w:rsid w:val="00BD7AF3"/>
    <w:rsid w:val="00BE0781"/>
    <w:rsid w:val="00BE1664"/>
    <w:rsid w:val="00BE2300"/>
    <w:rsid w:val="00BE3006"/>
    <w:rsid w:val="00BE3795"/>
    <w:rsid w:val="00BE3A07"/>
    <w:rsid w:val="00BE47F8"/>
    <w:rsid w:val="00BE4B43"/>
    <w:rsid w:val="00BE692A"/>
    <w:rsid w:val="00BF05B3"/>
    <w:rsid w:val="00BF2AB2"/>
    <w:rsid w:val="00BF2CBA"/>
    <w:rsid w:val="00BF5DA9"/>
    <w:rsid w:val="00BF6141"/>
    <w:rsid w:val="00BF6550"/>
    <w:rsid w:val="00BF7974"/>
    <w:rsid w:val="00C013B2"/>
    <w:rsid w:val="00C02058"/>
    <w:rsid w:val="00C03394"/>
    <w:rsid w:val="00C03A22"/>
    <w:rsid w:val="00C045D3"/>
    <w:rsid w:val="00C04715"/>
    <w:rsid w:val="00C04C55"/>
    <w:rsid w:val="00C04CF5"/>
    <w:rsid w:val="00C05506"/>
    <w:rsid w:val="00C06D5D"/>
    <w:rsid w:val="00C072C5"/>
    <w:rsid w:val="00C1016A"/>
    <w:rsid w:val="00C12294"/>
    <w:rsid w:val="00C125F9"/>
    <w:rsid w:val="00C12875"/>
    <w:rsid w:val="00C128E8"/>
    <w:rsid w:val="00C1299F"/>
    <w:rsid w:val="00C146CB"/>
    <w:rsid w:val="00C1490C"/>
    <w:rsid w:val="00C14AF8"/>
    <w:rsid w:val="00C14B1D"/>
    <w:rsid w:val="00C1530A"/>
    <w:rsid w:val="00C156D6"/>
    <w:rsid w:val="00C15FE4"/>
    <w:rsid w:val="00C173BB"/>
    <w:rsid w:val="00C179BF"/>
    <w:rsid w:val="00C17F34"/>
    <w:rsid w:val="00C201CE"/>
    <w:rsid w:val="00C2073A"/>
    <w:rsid w:val="00C20CE6"/>
    <w:rsid w:val="00C219AA"/>
    <w:rsid w:val="00C2231B"/>
    <w:rsid w:val="00C231D1"/>
    <w:rsid w:val="00C2322F"/>
    <w:rsid w:val="00C248CC"/>
    <w:rsid w:val="00C251C6"/>
    <w:rsid w:val="00C25A85"/>
    <w:rsid w:val="00C2779D"/>
    <w:rsid w:val="00C30B34"/>
    <w:rsid w:val="00C30E1B"/>
    <w:rsid w:val="00C3156D"/>
    <w:rsid w:val="00C328DC"/>
    <w:rsid w:val="00C32AE4"/>
    <w:rsid w:val="00C32E03"/>
    <w:rsid w:val="00C351B8"/>
    <w:rsid w:val="00C35527"/>
    <w:rsid w:val="00C35F50"/>
    <w:rsid w:val="00C3687F"/>
    <w:rsid w:val="00C375A9"/>
    <w:rsid w:val="00C376A5"/>
    <w:rsid w:val="00C4125C"/>
    <w:rsid w:val="00C414AF"/>
    <w:rsid w:val="00C41975"/>
    <w:rsid w:val="00C41BD7"/>
    <w:rsid w:val="00C42349"/>
    <w:rsid w:val="00C4432D"/>
    <w:rsid w:val="00C450A2"/>
    <w:rsid w:val="00C46A7C"/>
    <w:rsid w:val="00C50137"/>
    <w:rsid w:val="00C501DF"/>
    <w:rsid w:val="00C5044E"/>
    <w:rsid w:val="00C50DC0"/>
    <w:rsid w:val="00C51CED"/>
    <w:rsid w:val="00C525D2"/>
    <w:rsid w:val="00C53F98"/>
    <w:rsid w:val="00C551D9"/>
    <w:rsid w:val="00C55540"/>
    <w:rsid w:val="00C555F6"/>
    <w:rsid w:val="00C5755A"/>
    <w:rsid w:val="00C575C7"/>
    <w:rsid w:val="00C602AE"/>
    <w:rsid w:val="00C610FE"/>
    <w:rsid w:val="00C62A2B"/>
    <w:rsid w:val="00C630CD"/>
    <w:rsid w:val="00C6364B"/>
    <w:rsid w:val="00C64F1C"/>
    <w:rsid w:val="00C65AC3"/>
    <w:rsid w:val="00C65F21"/>
    <w:rsid w:val="00C66189"/>
    <w:rsid w:val="00C66390"/>
    <w:rsid w:val="00C663B6"/>
    <w:rsid w:val="00C703F1"/>
    <w:rsid w:val="00C708BB"/>
    <w:rsid w:val="00C71DFD"/>
    <w:rsid w:val="00C721C3"/>
    <w:rsid w:val="00C7318C"/>
    <w:rsid w:val="00C73743"/>
    <w:rsid w:val="00C74070"/>
    <w:rsid w:val="00C76DB0"/>
    <w:rsid w:val="00C77035"/>
    <w:rsid w:val="00C808FF"/>
    <w:rsid w:val="00C8190B"/>
    <w:rsid w:val="00C82A02"/>
    <w:rsid w:val="00C84A41"/>
    <w:rsid w:val="00C84D3F"/>
    <w:rsid w:val="00C86EA7"/>
    <w:rsid w:val="00C87650"/>
    <w:rsid w:val="00C87DB9"/>
    <w:rsid w:val="00C912E7"/>
    <w:rsid w:val="00C920C2"/>
    <w:rsid w:val="00C92924"/>
    <w:rsid w:val="00C92E90"/>
    <w:rsid w:val="00C93C69"/>
    <w:rsid w:val="00C958BD"/>
    <w:rsid w:val="00C975A6"/>
    <w:rsid w:val="00CA0A57"/>
    <w:rsid w:val="00CA1193"/>
    <w:rsid w:val="00CA1E20"/>
    <w:rsid w:val="00CA337B"/>
    <w:rsid w:val="00CA44A8"/>
    <w:rsid w:val="00CA4E7A"/>
    <w:rsid w:val="00CA4FD9"/>
    <w:rsid w:val="00CA571E"/>
    <w:rsid w:val="00CA5D40"/>
    <w:rsid w:val="00CA5F7B"/>
    <w:rsid w:val="00CA6092"/>
    <w:rsid w:val="00CA7297"/>
    <w:rsid w:val="00CA79D4"/>
    <w:rsid w:val="00CB0F14"/>
    <w:rsid w:val="00CB1CB9"/>
    <w:rsid w:val="00CB2F17"/>
    <w:rsid w:val="00CB53B7"/>
    <w:rsid w:val="00CB5783"/>
    <w:rsid w:val="00CB5937"/>
    <w:rsid w:val="00CB5A07"/>
    <w:rsid w:val="00CB6A23"/>
    <w:rsid w:val="00CB703C"/>
    <w:rsid w:val="00CB728A"/>
    <w:rsid w:val="00CB7347"/>
    <w:rsid w:val="00CB753F"/>
    <w:rsid w:val="00CB79C3"/>
    <w:rsid w:val="00CB7E84"/>
    <w:rsid w:val="00CC078A"/>
    <w:rsid w:val="00CC0B8D"/>
    <w:rsid w:val="00CC0FFB"/>
    <w:rsid w:val="00CC1386"/>
    <w:rsid w:val="00CC2EA0"/>
    <w:rsid w:val="00CC3608"/>
    <w:rsid w:val="00CC3924"/>
    <w:rsid w:val="00CC4550"/>
    <w:rsid w:val="00CC54EA"/>
    <w:rsid w:val="00CC658F"/>
    <w:rsid w:val="00CC745B"/>
    <w:rsid w:val="00CD0401"/>
    <w:rsid w:val="00CD14F3"/>
    <w:rsid w:val="00CD1650"/>
    <w:rsid w:val="00CD16A2"/>
    <w:rsid w:val="00CD20D0"/>
    <w:rsid w:val="00CD285D"/>
    <w:rsid w:val="00CD2D0D"/>
    <w:rsid w:val="00CD35E1"/>
    <w:rsid w:val="00CD418B"/>
    <w:rsid w:val="00CD4C5A"/>
    <w:rsid w:val="00CD67AC"/>
    <w:rsid w:val="00CD6A50"/>
    <w:rsid w:val="00CD737B"/>
    <w:rsid w:val="00CD77AF"/>
    <w:rsid w:val="00CE06D0"/>
    <w:rsid w:val="00CE1458"/>
    <w:rsid w:val="00CE1AAC"/>
    <w:rsid w:val="00CE2D26"/>
    <w:rsid w:val="00CE4D06"/>
    <w:rsid w:val="00CE5361"/>
    <w:rsid w:val="00CE54AA"/>
    <w:rsid w:val="00CE5801"/>
    <w:rsid w:val="00CE6315"/>
    <w:rsid w:val="00CE6B31"/>
    <w:rsid w:val="00CE758E"/>
    <w:rsid w:val="00CF0E52"/>
    <w:rsid w:val="00CF0EB3"/>
    <w:rsid w:val="00CF1020"/>
    <w:rsid w:val="00CF2719"/>
    <w:rsid w:val="00CF2A68"/>
    <w:rsid w:val="00CF3530"/>
    <w:rsid w:val="00CF353B"/>
    <w:rsid w:val="00CF3596"/>
    <w:rsid w:val="00CF5734"/>
    <w:rsid w:val="00CF6823"/>
    <w:rsid w:val="00CF6FC0"/>
    <w:rsid w:val="00D00DD7"/>
    <w:rsid w:val="00D01C30"/>
    <w:rsid w:val="00D025E1"/>
    <w:rsid w:val="00D02C1D"/>
    <w:rsid w:val="00D02D0E"/>
    <w:rsid w:val="00D03582"/>
    <w:rsid w:val="00D03B53"/>
    <w:rsid w:val="00D03CC4"/>
    <w:rsid w:val="00D05FDD"/>
    <w:rsid w:val="00D066F7"/>
    <w:rsid w:val="00D06728"/>
    <w:rsid w:val="00D06F9E"/>
    <w:rsid w:val="00D0708F"/>
    <w:rsid w:val="00D07188"/>
    <w:rsid w:val="00D07CE8"/>
    <w:rsid w:val="00D07F28"/>
    <w:rsid w:val="00D11F1F"/>
    <w:rsid w:val="00D12B21"/>
    <w:rsid w:val="00D12CC7"/>
    <w:rsid w:val="00D140B7"/>
    <w:rsid w:val="00D15C29"/>
    <w:rsid w:val="00D16707"/>
    <w:rsid w:val="00D169CD"/>
    <w:rsid w:val="00D16BD9"/>
    <w:rsid w:val="00D17A78"/>
    <w:rsid w:val="00D17EFB"/>
    <w:rsid w:val="00D217DC"/>
    <w:rsid w:val="00D235CC"/>
    <w:rsid w:val="00D24093"/>
    <w:rsid w:val="00D24367"/>
    <w:rsid w:val="00D246D0"/>
    <w:rsid w:val="00D24C7D"/>
    <w:rsid w:val="00D251EF"/>
    <w:rsid w:val="00D25BAB"/>
    <w:rsid w:val="00D2619A"/>
    <w:rsid w:val="00D270C0"/>
    <w:rsid w:val="00D277E4"/>
    <w:rsid w:val="00D330BF"/>
    <w:rsid w:val="00D36FD7"/>
    <w:rsid w:val="00D379ED"/>
    <w:rsid w:val="00D40A6D"/>
    <w:rsid w:val="00D41748"/>
    <w:rsid w:val="00D42BE1"/>
    <w:rsid w:val="00D44250"/>
    <w:rsid w:val="00D44579"/>
    <w:rsid w:val="00D44FCD"/>
    <w:rsid w:val="00D45C4D"/>
    <w:rsid w:val="00D46DED"/>
    <w:rsid w:val="00D47DC7"/>
    <w:rsid w:val="00D50615"/>
    <w:rsid w:val="00D50AE7"/>
    <w:rsid w:val="00D5110A"/>
    <w:rsid w:val="00D51794"/>
    <w:rsid w:val="00D51C5E"/>
    <w:rsid w:val="00D52F27"/>
    <w:rsid w:val="00D53143"/>
    <w:rsid w:val="00D53FD3"/>
    <w:rsid w:val="00D5453C"/>
    <w:rsid w:val="00D57D93"/>
    <w:rsid w:val="00D607C7"/>
    <w:rsid w:val="00D60C8B"/>
    <w:rsid w:val="00D636BC"/>
    <w:rsid w:val="00D63FB8"/>
    <w:rsid w:val="00D64D8E"/>
    <w:rsid w:val="00D654B0"/>
    <w:rsid w:val="00D65CB4"/>
    <w:rsid w:val="00D66FC7"/>
    <w:rsid w:val="00D70511"/>
    <w:rsid w:val="00D70CA0"/>
    <w:rsid w:val="00D70D28"/>
    <w:rsid w:val="00D721A4"/>
    <w:rsid w:val="00D7383B"/>
    <w:rsid w:val="00D745D3"/>
    <w:rsid w:val="00D74662"/>
    <w:rsid w:val="00D74664"/>
    <w:rsid w:val="00D7631F"/>
    <w:rsid w:val="00D76DF0"/>
    <w:rsid w:val="00D77342"/>
    <w:rsid w:val="00D77502"/>
    <w:rsid w:val="00D77731"/>
    <w:rsid w:val="00D80FA0"/>
    <w:rsid w:val="00D80FEC"/>
    <w:rsid w:val="00D8160C"/>
    <w:rsid w:val="00D818DC"/>
    <w:rsid w:val="00D8289A"/>
    <w:rsid w:val="00D82B1C"/>
    <w:rsid w:val="00D82C63"/>
    <w:rsid w:val="00D82FB4"/>
    <w:rsid w:val="00D83C79"/>
    <w:rsid w:val="00D8454C"/>
    <w:rsid w:val="00D85C56"/>
    <w:rsid w:val="00D8602E"/>
    <w:rsid w:val="00D86CE2"/>
    <w:rsid w:val="00D86D46"/>
    <w:rsid w:val="00D86F1A"/>
    <w:rsid w:val="00D871B8"/>
    <w:rsid w:val="00D90066"/>
    <w:rsid w:val="00D917A8"/>
    <w:rsid w:val="00D926B6"/>
    <w:rsid w:val="00D94D34"/>
    <w:rsid w:val="00D94DC0"/>
    <w:rsid w:val="00D97519"/>
    <w:rsid w:val="00D97DBF"/>
    <w:rsid w:val="00D97FC2"/>
    <w:rsid w:val="00DA03A7"/>
    <w:rsid w:val="00DA0954"/>
    <w:rsid w:val="00DA2457"/>
    <w:rsid w:val="00DA47F8"/>
    <w:rsid w:val="00DA49A2"/>
    <w:rsid w:val="00DA6048"/>
    <w:rsid w:val="00DA64DC"/>
    <w:rsid w:val="00DA65DD"/>
    <w:rsid w:val="00DB04D2"/>
    <w:rsid w:val="00DB0820"/>
    <w:rsid w:val="00DB09A4"/>
    <w:rsid w:val="00DB1514"/>
    <w:rsid w:val="00DB1A8C"/>
    <w:rsid w:val="00DB1E12"/>
    <w:rsid w:val="00DB1F0E"/>
    <w:rsid w:val="00DB275A"/>
    <w:rsid w:val="00DB3CD7"/>
    <w:rsid w:val="00DB41B6"/>
    <w:rsid w:val="00DB69BB"/>
    <w:rsid w:val="00DB70AC"/>
    <w:rsid w:val="00DC0A37"/>
    <w:rsid w:val="00DC4673"/>
    <w:rsid w:val="00DC59EB"/>
    <w:rsid w:val="00DC5B6B"/>
    <w:rsid w:val="00DC5BD0"/>
    <w:rsid w:val="00DC60EC"/>
    <w:rsid w:val="00DC6BCB"/>
    <w:rsid w:val="00DC7883"/>
    <w:rsid w:val="00DD0378"/>
    <w:rsid w:val="00DD0695"/>
    <w:rsid w:val="00DD1998"/>
    <w:rsid w:val="00DD3030"/>
    <w:rsid w:val="00DD3F47"/>
    <w:rsid w:val="00DD42CC"/>
    <w:rsid w:val="00DD4CA2"/>
    <w:rsid w:val="00DD4E37"/>
    <w:rsid w:val="00DD634F"/>
    <w:rsid w:val="00DD6A1A"/>
    <w:rsid w:val="00DD6C47"/>
    <w:rsid w:val="00DD6E54"/>
    <w:rsid w:val="00DD72FC"/>
    <w:rsid w:val="00DE1455"/>
    <w:rsid w:val="00DE18D0"/>
    <w:rsid w:val="00DE1B95"/>
    <w:rsid w:val="00DE1D93"/>
    <w:rsid w:val="00DE52D6"/>
    <w:rsid w:val="00DE5BC9"/>
    <w:rsid w:val="00DE7C11"/>
    <w:rsid w:val="00DF05F0"/>
    <w:rsid w:val="00DF1B96"/>
    <w:rsid w:val="00DF2D66"/>
    <w:rsid w:val="00DF3EE0"/>
    <w:rsid w:val="00DF3FC0"/>
    <w:rsid w:val="00DF4D38"/>
    <w:rsid w:val="00DF712A"/>
    <w:rsid w:val="00DF7567"/>
    <w:rsid w:val="00DF7D3A"/>
    <w:rsid w:val="00E00AA0"/>
    <w:rsid w:val="00E01E82"/>
    <w:rsid w:val="00E030C9"/>
    <w:rsid w:val="00E0344C"/>
    <w:rsid w:val="00E03790"/>
    <w:rsid w:val="00E03D6B"/>
    <w:rsid w:val="00E0417D"/>
    <w:rsid w:val="00E04F9F"/>
    <w:rsid w:val="00E05AA3"/>
    <w:rsid w:val="00E0707D"/>
    <w:rsid w:val="00E076AF"/>
    <w:rsid w:val="00E102D2"/>
    <w:rsid w:val="00E104A7"/>
    <w:rsid w:val="00E109FD"/>
    <w:rsid w:val="00E10D9B"/>
    <w:rsid w:val="00E11FA0"/>
    <w:rsid w:val="00E12069"/>
    <w:rsid w:val="00E1463D"/>
    <w:rsid w:val="00E16F09"/>
    <w:rsid w:val="00E17660"/>
    <w:rsid w:val="00E203EA"/>
    <w:rsid w:val="00E20680"/>
    <w:rsid w:val="00E20C9D"/>
    <w:rsid w:val="00E21E76"/>
    <w:rsid w:val="00E22043"/>
    <w:rsid w:val="00E2442C"/>
    <w:rsid w:val="00E24437"/>
    <w:rsid w:val="00E24AAD"/>
    <w:rsid w:val="00E24E4E"/>
    <w:rsid w:val="00E25A9D"/>
    <w:rsid w:val="00E25BFA"/>
    <w:rsid w:val="00E305FD"/>
    <w:rsid w:val="00E31065"/>
    <w:rsid w:val="00E31C2B"/>
    <w:rsid w:val="00E32481"/>
    <w:rsid w:val="00E324FD"/>
    <w:rsid w:val="00E332AB"/>
    <w:rsid w:val="00E3361C"/>
    <w:rsid w:val="00E33A08"/>
    <w:rsid w:val="00E35B70"/>
    <w:rsid w:val="00E366A1"/>
    <w:rsid w:val="00E37337"/>
    <w:rsid w:val="00E40196"/>
    <w:rsid w:val="00E40334"/>
    <w:rsid w:val="00E40B2A"/>
    <w:rsid w:val="00E41987"/>
    <w:rsid w:val="00E42C53"/>
    <w:rsid w:val="00E43233"/>
    <w:rsid w:val="00E43594"/>
    <w:rsid w:val="00E438AD"/>
    <w:rsid w:val="00E43BC4"/>
    <w:rsid w:val="00E45E8D"/>
    <w:rsid w:val="00E45EC1"/>
    <w:rsid w:val="00E46C81"/>
    <w:rsid w:val="00E471AD"/>
    <w:rsid w:val="00E47ACF"/>
    <w:rsid w:val="00E50148"/>
    <w:rsid w:val="00E50B9E"/>
    <w:rsid w:val="00E516B0"/>
    <w:rsid w:val="00E5179F"/>
    <w:rsid w:val="00E51CFA"/>
    <w:rsid w:val="00E541A7"/>
    <w:rsid w:val="00E547E7"/>
    <w:rsid w:val="00E54CC3"/>
    <w:rsid w:val="00E54FF9"/>
    <w:rsid w:val="00E556D4"/>
    <w:rsid w:val="00E55833"/>
    <w:rsid w:val="00E56484"/>
    <w:rsid w:val="00E5776B"/>
    <w:rsid w:val="00E57A55"/>
    <w:rsid w:val="00E6036A"/>
    <w:rsid w:val="00E60502"/>
    <w:rsid w:val="00E61D45"/>
    <w:rsid w:val="00E6264A"/>
    <w:rsid w:val="00E627D7"/>
    <w:rsid w:val="00E62AE8"/>
    <w:rsid w:val="00E62D0B"/>
    <w:rsid w:val="00E62EA8"/>
    <w:rsid w:val="00E633C5"/>
    <w:rsid w:val="00E6445F"/>
    <w:rsid w:val="00E645EB"/>
    <w:rsid w:val="00E66250"/>
    <w:rsid w:val="00E67377"/>
    <w:rsid w:val="00E7366C"/>
    <w:rsid w:val="00E73E16"/>
    <w:rsid w:val="00E7525A"/>
    <w:rsid w:val="00E756B0"/>
    <w:rsid w:val="00E75E7B"/>
    <w:rsid w:val="00E763A2"/>
    <w:rsid w:val="00E80BEF"/>
    <w:rsid w:val="00E81D8E"/>
    <w:rsid w:val="00E82284"/>
    <w:rsid w:val="00E84652"/>
    <w:rsid w:val="00E84AF6"/>
    <w:rsid w:val="00E87E2C"/>
    <w:rsid w:val="00E90FDB"/>
    <w:rsid w:val="00E925E3"/>
    <w:rsid w:val="00E92C85"/>
    <w:rsid w:val="00E93633"/>
    <w:rsid w:val="00E940D4"/>
    <w:rsid w:val="00E9457B"/>
    <w:rsid w:val="00E974F4"/>
    <w:rsid w:val="00EA0412"/>
    <w:rsid w:val="00EA111D"/>
    <w:rsid w:val="00EA21A7"/>
    <w:rsid w:val="00EA328D"/>
    <w:rsid w:val="00EA395F"/>
    <w:rsid w:val="00EA4026"/>
    <w:rsid w:val="00EA46CC"/>
    <w:rsid w:val="00EA5639"/>
    <w:rsid w:val="00EA6BE4"/>
    <w:rsid w:val="00EB04C4"/>
    <w:rsid w:val="00EB0B61"/>
    <w:rsid w:val="00EB2CAF"/>
    <w:rsid w:val="00EB3208"/>
    <w:rsid w:val="00EB376E"/>
    <w:rsid w:val="00EB3D15"/>
    <w:rsid w:val="00EB3D35"/>
    <w:rsid w:val="00EB4D70"/>
    <w:rsid w:val="00EB4F26"/>
    <w:rsid w:val="00EB5782"/>
    <w:rsid w:val="00EB5F89"/>
    <w:rsid w:val="00EB6BD9"/>
    <w:rsid w:val="00EB743C"/>
    <w:rsid w:val="00EB74B8"/>
    <w:rsid w:val="00EC10EB"/>
    <w:rsid w:val="00EC28A3"/>
    <w:rsid w:val="00EC3FDF"/>
    <w:rsid w:val="00EC4C28"/>
    <w:rsid w:val="00EC5BC9"/>
    <w:rsid w:val="00EC6332"/>
    <w:rsid w:val="00EC6C45"/>
    <w:rsid w:val="00EC7F7E"/>
    <w:rsid w:val="00ED051B"/>
    <w:rsid w:val="00ED0850"/>
    <w:rsid w:val="00ED0E93"/>
    <w:rsid w:val="00ED1FE7"/>
    <w:rsid w:val="00ED24B3"/>
    <w:rsid w:val="00ED268B"/>
    <w:rsid w:val="00ED2894"/>
    <w:rsid w:val="00ED2CF9"/>
    <w:rsid w:val="00ED4283"/>
    <w:rsid w:val="00ED4C56"/>
    <w:rsid w:val="00ED5275"/>
    <w:rsid w:val="00ED5BC1"/>
    <w:rsid w:val="00ED60B3"/>
    <w:rsid w:val="00ED7F1D"/>
    <w:rsid w:val="00EE0F01"/>
    <w:rsid w:val="00EE2038"/>
    <w:rsid w:val="00EE271C"/>
    <w:rsid w:val="00EE291C"/>
    <w:rsid w:val="00EE2FB7"/>
    <w:rsid w:val="00EE393C"/>
    <w:rsid w:val="00EE4090"/>
    <w:rsid w:val="00EE43A9"/>
    <w:rsid w:val="00EE451A"/>
    <w:rsid w:val="00EE508F"/>
    <w:rsid w:val="00EE7A5A"/>
    <w:rsid w:val="00EF0110"/>
    <w:rsid w:val="00EF1454"/>
    <w:rsid w:val="00EF23D9"/>
    <w:rsid w:val="00EF2571"/>
    <w:rsid w:val="00EF3CD0"/>
    <w:rsid w:val="00EF455C"/>
    <w:rsid w:val="00EF5A02"/>
    <w:rsid w:val="00EF5D60"/>
    <w:rsid w:val="00EF7DEC"/>
    <w:rsid w:val="00F012B6"/>
    <w:rsid w:val="00F0221E"/>
    <w:rsid w:val="00F0259C"/>
    <w:rsid w:val="00F0441D"/>
    <w:rsid w:val="00F05ADE"/>
    <w:rsid w:val="00F07C1F"/>
    <w:rsid w:val="00F1016A"/>
    <w:rsid w:val="00F10238"/>
    <w:rsid w:val="00F1029F"/>
    <w:rsid w:val="00F11349"/>
    <w:rsid w:val="00F12740"/>
    <w:rsid w:val="00F13710"/>
    <w:rsid w:val="00F14514"/>
    <w:rsid w:val="00F1481D"/>
    <w:rsid w:val="00F14CF3"/>
    <w:rsid w:val="00F15B22"/>
    <w:rsid w:val="00F17EA8"/>
    <w:rsid w:val="00F17EEC"/>
    <w:rsid w:val="00F21481"/>
    <w:rsid w:val="00F21DC3"/>
    <w:rsid w:val="00F2242A"/>
    <w:rsid w:val="00F22626"/>
    <w:rsid w:val="00F23BE4"/>
    <w:rsid w:val="00F23C37"/>
    <w:rsid w:val="00F24642"/>
    <w:rsid w:val="00F24A88"/>
    <w:rsid w:val="00F24E57"/>
    <w:rsid w:val="00F2609B"/>
    <w:rsid w:val="00F26E3C"/>
    <w:rsid w:val="00F27796"/>
    <w:rsid w:val="00F307B9"/>
    <w:rsid w:val="00F308F0"/>
    <w:rsid w:val="00F31ACD"/>
    <w:rsid w:val="00F33AC8"/>
    <w:rsid w:val="00F352C2"/>
    <w:rsid w:val="00F3590B"/>
    <w:rsid w:val="00F35E9A"/>
    <w:rsid w:val="00F36978"/>
    <w:rsid w:val="00F36BBA"/>
    <w:rsid w:val="00F40292"/>
    <w:rsid w:val="00F423EB"/>
    <w:rsid w:val="00F4258B"/>
    <w:rsid w:val="00F43F06"/>
    <w:rsid w:val="00F442D1"/>
    <w:rsid w:val="00F46281"/>
    <w:rsid w:val="00F46678"/>
    <w:rsid w:val="00F472FB"/>
    <w:rsid w:val="00F47F2A"/>
    <w:rsid w:val="00F5065A"/>
    <w:rsid w:val="00F50AA8"/>
    <w:rsid w:val="00F5256A"/>
    <w:rsid w:val="00F53BA3"/>
    <w:rsid w:val="00F53D85"/>
    <w:rsid w:val="00F555EF"/>
    <w:rsid w:val="00F563F2"/>
    <w:rsid w:val="00F56E64"/>
    <w:rsid w:val="00F56F2F"/>
    <w:rsid w:val="00F57497"/>
    <w:rsid w:val="00F57A35"/>
    <w:rsid w:val="00F60767"/>
    <w:rsid w:val="00F61582"/>
    <w:rsid w:val="00F6367A"/>
    <w:rsid w:val="00F637B7"/>
    <w:rsid w:val="00F663D3"/>
    <w:rsid w:val="00F672D0"/>
    <w:rsid w:val="00F677EA"/>
    <w:rsid w:val="00F67B1D"/>
    <w:rsid w:val="00F71A96"/>
    <w:rsid w:val="00F71D80"/>
    <w:rsid w:val="00F72893"/>
    <w:rsid w:val="00F73936"/>
    <w:rsid w:val="00F74922"/>
    <w:rsid w:val="00F75A52"/>
    <w:rsid w:val="00F76135"/>
    <w:rsid w:val="00F766BA"/>
    <w:rsid w:val="00F7701C"/>
    <w:rsid w:val="00F7741A"/>
    <w:rsid w:val="00F80735"/>
    <w:rsid w:val="00F83801"/>
    <w:rsid w:val="00F83805"/>
    <w:rsid w:val="00F840F0"/>
    <w:rsid w:val="00F84518"/>
    <w:rsid w:val="00F84B29"/>
    <w:rsid w:val="00F86CA7"/>
    <w:rsid w:val="00F87B63"/>
    <w:rsid w:val="00F87FF9"/>
    <w:rsid w:val="00F90048"/>
    <w:rsid w:val="00F90374"/>
    <w:rsid w:val="00F907C1"/>
    <w:rsid w:val="00F90BD1"/>
    <w:rsid w:val="00F9236A"/>
    <w:rsid w:val="00F92571"/>
    <w:rsid w:val="00F92E10"/>
    <w:rsid w:val="00F94690"/>
    <w:rsid w:val="00F9763C"/>
    <w:rsid w:val="00F97A1D"/>
    <w:rsid w:val="00FA155B"/>
    <w:rsid w:val="00FA193F"/>
    <w:rsid w:val="00FA19CA"/>
    <w:rsid w:val="00FA2764"/>
    <w:rsid w:val="00FA3025"/>
    <w:rsid w:val="00FA3388"/>
    <w:rsid w:val="00FA46FB"/>
    <w:rsid w:val="00FA54B2"/>
    <w:rsid w:val="00FA5B66"/>
    <w:rsid w:val="00FA5F2A"/>
    <w:rsid w:val="00FA6328"/>
    <w:rsid w:val="00FA7166"/>
    <w:rsid w:val="00FA7716"/>
    <w:rsid w:val="00FA7DD9"/>
    <w:rsid w:val="00FB01A7"/>
    <w:rsid w:val="00FB0431"/>
    <w:rsid w:val="00FB0DF5"/>
    <w:rsid w:val="00FB1DE0"/>
    <w:rsid w:val="00FB2A54"/>
    <w:rsid w:val="00FB2C31"/>
    <w:rsid w:val="00FB2DEF"/>
    <w:rsid w:val="00FB41FD"/>
    <w:rsid w:val="00FC0142"/>
    <w:rsid w:val="00FC031A"/>
    <w:rsid w:val="00FC07D8"/>
    <w:rsid w:val="00FC13FA"/>
    <w:rsid w:val="00FC18D8"/>
    <w:rsid w:val="00FC1C80"/>
    <w:rsid w:val="00FC3152"/>
    <w:rsid w:val="00FC3BE4"/>
    <w:rsid w:val="00FC4565"/>
    <w:rsid w:val="00FC4890"/>
    <w:rsid w:val="00FC566F"/>
    <w:rsid w:val="00FC5DC5"/>
    <w:rsid w:val="00FC655B"/>
    <w:rsid w:val="00FC6812"/>
    <w:rsid w:val="00FC6A9B"/>
    <w:rsid w:val="00FC786E"/>
    <w:rsid w:val="00FC7CA4"/>
    <w:rsid w:val="00FD1007"/>
    <w:rsid w:val="00FD3ECB"/>
    <w:rsid w:val="00FD50ED"/>
    <w:rsid w:val="00FD5739"/>
    <w:rsid w:val="00FD57FF"/>
    <w:rsid w:val="00FD611E"/>
    <w:rsid w:val="00FD6E51"/>
    <w:rsid w:val="00FE1EEE"/>
    <w:rsid w:val="00FE26A5"/>
    <w:rsid w:val="00FE3530"/>
    <w:rsid w:val="00FE5BB6"/>
    <w:rsid w:val="00FF061D"/>
    <w:rsid w:val="00FF18B5"/>
    <w:rsid w:val="00FF2120"/>
    <w:rsid w:val="00FF2FA7"/>
    <w:rsid w:val="00FF3A2D"/>
    <w:rsid w:val="00FF3A45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60C"/>
    <w:rPr>
      <w:rFonts w:ascii="Arial" w:hAnsi="Arial" w:cs="Arial"/>
      <w:lang w:eastAsia="zh-CN"/>
    </w:rPr>
  </w:style>
  <w:style w:type="paragraph" w:styleId="Heading5">
    <w:name w:val="heading 5"/>
    <w:basedOn w:val="Normal"/>
    <w:next w:val="Normal"/>
    <w:qFormat/>
    <w:rsid w:val="007D56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paragraph" w:styleId="Heading7">
    <w:name w:val="heading 7"/>
    <w:basedOn w:val="Normal"/>
    <w:qFormat/>
    <w:rsid w:val="007D560C"/>
    <w:pPr>
      <w:outlineLvl w:val="6"/>
    </w:pPr>
    <w:rPr>
      <w:rFonts w:ascii="Univers" w:hAnsi="Univer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rsid w:val="007D560C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BodyTextIndent">
    <w:name w:val="Body Text Indent"/>
    <w:basedOn w:val="Normal"/>
    <w:rsid w:val="007D560C"/>
    <w:pPr>
      <w:ind w:left="360"/>
    </w:pPr>
    <w:rPr>
      <w:rFonts w:ascii="Century Schoolbook" w:hAnsi="Century Schoolbook"/>
      <w:sz w:val="22"/>
      <w:szCs w:val="22"/>
    </w:rPr>
  </w:style>
  <w:style w:type="paragraph" w:styleId="BodyTextIndent2">
    <w:name w:val="Body Text Indent 2"/>
    <w:basedOn w:val="Normal"/>
    <w:rsid w:val="007D560C"/>
    <w:pPr>
      <w:ind w:left="360"/>
    </w:pPr>
    <w:rPr>
      <w:rFonts w:ascii="Century Schoolbook" w:hAnsi="Century Schoolbook"/>
      <w:color w:val="000000"/>
      <w:sz w:val="22"/>
      <w:szCs w:val="22"/>
    </w:rPr>
  </w:style>
  <w:style w:type="paragraph" w:styleId="BodyTextIndent3">
    <w:name w:val="Body Text Indent 3"/>
    <w:basedOn w:val="Normal"/>
    <w:rsid w:val="007D560C"/>
    <w:pPr>
      <w:ind w:left="360"/>
    </w:pPr>
    <w:rPr>
      <w:rFonts w:ascii="British Council Sans" w:hAnsi="British Council Sans"/>
      <w:color w:val="000000"/>
    </w:rPr>
  </w:style>
  <w:style w:type="paragraph" w:styleId="Header">
    <w:name w:val="header"/>
    <w:basedOn w:val="Normal"/>
    <w:rsid w:val="00962E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A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0EB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57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60C"/>
    <w:rPr>
      <w:rFonts w:ascii="Arial" w:hAnsi="Arial" w:cs="Arial"/>
      <w:lang w:eastAsia="zh-CN"/>
    </w:rPr>
  </w:style>
  <w:style w:type="paragraph" w:styleId="Heading5">
    <w:name w:val="heading 5"/>
    <w:basedOn w:val="Normal"/>
    <w:next w:val="Normal"/>
    <w:qFormat/>
    <w:rsid w:val="007D56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paragraph" w:styleId="Heading7">
    <w:name w:val="heading 7"/>
    <w:basedOn w:val="Normal"/>
    <w:qFormat/>
    <w:rsid w:val="007D560C"/>
    <w:pPr>
      <w:outlineLvl w:val="6"/>
    </w:pPr>
    <w:rPr>
      <w:rFonts w:ascii="Univers" w:hAnsi="Univer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rsid w:val="007D560C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BodyTextIndent">
    <w:name w:val="Body Text Indent"/>
    <w:basedOn w:val="Normal"/>
    <w:rsid w:val="007D560C"/>
    <w:pPr>
      <w:ind w:left="360"/>
    </w:pPr>
    <w:rPr>
      <w:rFonts w:ascii="Century Schoolbook" w:hAnsi="Century Schoolbook"/>
      <w:sz w:val="22"/>
      <w:szCs w:val="22"/>
    </w:rPr>
  </w:style>
  <w:style w:type="paragraph" w:styleId="BodyTextIndent2">
    <w:name w:val="Body Text Indent 2"/>
    <w:basedOn w:val="Normal"/>
    <w:rsid w:val="007D560C"/>
    <w:pPr>
      <w:ind w:left="360"/>
    </w:pPr>
    <w:rPr>
      <w:rFonts w:ascii="Century Schoolbook" w:hAnsi="Century Schoolbook"/>
      <w:color w:val="000000"/>
      <w:sz w:val="22"/>
      <w:szCs w:val="22"/>
    </w:rPr>
  </w:style>
  <w:style w:type="paragraph" w:styleId="BodyTextIndent3">
    <w:name w:val="Body Text Indent 3"/>
    <w:basedOn w:val="Normal"/>
    <w:rsid w:val="007D560C"/>
    <w:pPr>
      <w:ind w:left="360"/>
    </w:pPr>
    <w:rPr>
      <w:rFonts w:ascii="British Council Sans" w:hAnsi="British Council Sans"/>
      <w:color w:val="000000"/>
    </w:rPr>
  </w:style>
  <w:style w:type="paragraph" w:styleId="Header">
    <w:name w:val="header"/>
    <w:basedOn w:val="Normal"/>
    <w:rsid w:val="00962E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A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0EB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5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3831</CharactersWithSpaces>
  <SharedDoc>false</SharedDoc>
  <HLinks>
    <vt:vector size="6" baseType="variant"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mailto:sayamol.nongbunnak@britishcouncil.or.th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The British Council</dc:creator>
  <cp:lastModifiedBy>Samolee, Uraiwan (Thailand)</cp:lastModifiedBy>
  <cp:revision>17</cp:revision>
  <cp:lastPrinted>2017-03-12T13:22:00Z</cp:lastPrinted>
  <dcterms:created xsi:type="dcterms:W3CDTF">2017-03-12T13:08:00Z</dcterms:created>
  <dcterms:modified xsi:type="dcterms:W3CDTF">2017-03-12T14:07:00Z</dcterms:modified>
</cp:coreProperties>
</file>