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E" w:rsidRPr="004D7B1E" w:rsidRDefault="004D7B1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2"/>
          <w:szCs w:val="22"/>
        </w:rPr>
      </w:pPr>
    </w:p>
    <w:p w:rsidR="004D7B1E" w:rsidRDefault="004603E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8"/>
          <w:szCs w:val="22"/>
        </w:rPr>
      </w:pPr>
      <w:r w:rsidRPr="006840E7">
        <w:rPr>
          <w:rFonts w:ascii="British Council Sans" w:hAnsi="British Council Sans"/>
          <w:b/>
          <w:bCs/>
          <w:color w:val="000000"/>
          <w:sz w:val="28"/>
          <w:szCs w:val="22"/>
        </w:rPr>
        <w:t xml:space="preserve">Application form for hosting </w:t>
      </w:r>
    </w:p>
    <w:p w:rsidR="004603EE" w:rsidRDefault="004603E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8"/>
          <w:szCs w:val="22"/>
        </w:rPr>
      </w:pPr>
      <w:r w:rsidRPr="006840E7">
        <w:rPr>
          <w:rFonts w:ascii="British Council Sans" w:hAnsi="British Council Sans"/>
          <w:b/>
          <w:bCs/>
          <w:color w:val="000000"/>
          <w:sz w:val="28"/>
          <w:szCs w:val="22"/>
        </w:rPr>
        <w:t>China career development workshops in the UK</w:t>
      </w:r>
    </w:p>
    <w:p w:rsidR="008C6F5F" w:rsidRPr="004D7B1E" w:rsidRDefault="008C6F5F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87"/>
      </w:tblGrid>
      <w:tr w:rsidR="00B02556" w:rsidRPr="006840E7" w:rsidTr="006840E7">
        <w:tc>
          <w:tcPr>
            <w:tcW w:w="4077" w:type="dxa"/>
            <w:shd w:val="clear" w:color="auto" w:fill="auto"/>
          </w:tcPr>
          <w:p w:rsidR="008C6F5F" w:rsidRPr="009900A9" w:rsidRDefault="004603EE" w:rsidP="008C6F5F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 xml:space="preserve">Name of </w:t>
            </w:r>
            <w:r w:rsid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 xml:space="preserve">host </w:t>
            </w: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Pr="006840E7" w:rsidRDefault="004603EE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Contact details, including:</w:t>
            </w:r>
          </w:p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Name</w:t>
            </w:r>
          </w:p>
          <w:p w:rsidR="004603EE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Address</w:t>
            </w:r>
          </w:p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Email</w:t>
            </w:r>
          </w:p>
          <w:p w:rsidR="008C6F5F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Telephone</w:t>
            </w:r>
            <w:r w:rsid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 #</w:t>
            </w: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Name of v</w:t>
            </w:r>
            <w:r w:rsidR="00B02556"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enue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>
              <w:rPr>
                <w:rFonts w:ascii="British Council Sans" w:hAnsi="British Council Sans"/>
                <w:color w:val="000000"/>
                <w:sz w:val="22"/>
                <w:szCs w:val="22"/>
              </w:rPr>
              <w:t>Location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Transport options 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Capacity</w:t>
            </w:r>
            <w:bookmarkStart w:id="0" w:name="_GoBack"/>
            <w:bookmarkEnd w:id="0"/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8C6F5F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Refreshment</w:t>
            </w:r>
            <w:r w:rsidR="004603EE"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s provided</w:t>
            </w: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Equipment and facilities</w:t>
            </w:r>
            <w:r w:rsidR="004603EE"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 available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Availability during the indicated period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Cost (if any)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4603EE" w:rsidRDefault="00B02556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Promoti</w:t>
            </w:r>
            <w:r w:rsidR="004603EE"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onal services available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N</w:t>
            </w:r>
            <w:r w:rsidR="004603EE"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umber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of Chinese students 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at 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host institution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6840E7" w:rsidRDefault="00B02556" w:rsidP="008C6F5F">
            <w:pPr>
              <w:widowControl w:val="0"/>
              <w:rPr>
                <w:rFonts w:ascii="British Council Sans" w:hAnsi="British Council Sans"/>
                <w:bCs/>
                <w:i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Institution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(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s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)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in surrounding area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</w:t>
            </w:r>
            <w:r w:rsidR="006840E7" w:rsidRPr="006840E7">
              <w:rPr>
                <w:rFonts w:ascii="British Council Sans" w:hAnsi="British Council Sans"/>
                <w:bCs/>
                <w:i/>
                <w:sz w:val="22"/>
                <w:szCs w:val="22"/>
              </w:rPr>
              <w:t>(Please extend list as necessary)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AA60FD" w:rsidRPr="006840E7" w:rsidTr="006840E7">
        <w:tc>
          <w:tcPr>
            <w:tcW w:w="4077" w:type="dxa"/>
            <w:shd w:val="clear" w:color="auto" w:fill="auto"/>
          </w:tcPr>
          <w:p w:rsidR="00AA60FD" w:rsidRPr="006840E7" w:rsidRDefault="00AA60FD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Chinese student number on major disciplines </w:t>
            </w:r>
            <w:r w:rsidRPr="009900A9">
              <w:rPr>
                <w:rFonts w:ascii="British Council Sans" w:hAnsi="British Council Sans"/>
                <w:bCs/>
                <w:sz w:val="22"/>
                <w:szCs w:val="22"/>
              </w:rPr>
              <w:t xml:space="preserve">(please indicate the </w:t>
            </w:r>
            <w:r w:rsidR="009900A9">
              <w:rPr>
                <w:rFonts w:ascii="British Council Sans" w:hAnsi="British Council Sans"/>
                <w:bCs/>
                <w:sz w:val="22"/>
                <w:szCs w:val="22"/>
              </w:rPr>
              <w:t xml:space="preserve">Chinese </w:t>
            </w:r>
            <w:r w:rsidRPr="009900A9">
              <w:rPr>
                <w:rFonts w:ascii="British Council Sans" w:hAnsi="British Council Sans"/>
                <w:bCs/>
                <w:sz w:val="22"/>
                <w:szCs w:val="22"/>
              </w:rPr>
              <w:t>student number of top</w:t>
            </w:r>
            <w:r w:rsidR="009900A9">
              <w:rPr>
                <w:rFonts w:ascii="British Council Sans" w:hAnsi="British Council Sans"/>
                <w:bCs/>
                <w:sz w:val="22"/>
                <w:szCs w:val="22"/>
              </w:rPr>
              <w:t xml:space="preserve"> 5 subject areas</w:t>
            </w:r>
            <w:r w:rsidRPr="009900A9">
              <w:rPr>
                <w:rFonts w:ascii="British Council Sans" w:hAnsi="British Council Sans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4787" w:type="dxa"/>
            <w:shd w:val="clear" w:color="auto" w:fill="auto"/>
          </w:tcPr>
          <w:p w:rsidR="00AA60FD" w:rsidRPr="006840E7" w:rsidRDefault="00AA60FD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>Name of i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nstitution 1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Travel time to venue</w:t>
            </w:r>
            <w:r>
              <w:rPr>
                <w:rFonts w:ascii="British Council Sans" w:hAnsi="British Council Sans"/>
                <w:sz w:val="22"/>
                <w:szCs w:val="22"/>
              </w:rPr>
              <w:t xml:space="preserve"> (approximate)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N</w:t>
            </w:r>
            <w:r w:rsidR="004603EE" w:rsidRPr="006840E7">
              <w:rPr>
                <w:rFonts w:ascii="British Council Sans" w:hAnsi="British Council Sans"/>
                <w:sz w:val="22"/>
                <w:szCs w:val="22"/>
              </w:rPr>
              <w:t>umber</w:t>
            </w:r>
            <w:r w:rsidRPr="006840E7">
              <w:rPr>
                <w:rFonts w:ascii="British Council Sans" w:hAnsi="British Council Sans"/>
                <w:sz w:val="22"/>
                <w:szCs w:val="22"/>
              </w:rPr>
              <w:t xml:space="preserve"> of Chinese students</w:t>
            </w:r>
            <w:r w:rsidR="004603EE" w:rsidRPr="006840E7">
              <w:rPr>
                <w:rFonts w:ascii="British Council Sans" w:hAnsi="British Council Sans"/>
                <w:sz w:val="22"/>
                <w:szCs w:val="22"/>
              </w:rPr>
              <w:t xml:space="preserve"> estimated to attend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>Name of i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nstitution name</w:t>
            </w: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 xml:space="preserve"> 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2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Travel t</w:t>
            </w:r>
            <w:r w:rsidR="00B02556" w:rsidRPr="006840E7">
              <w:rPr>
                <w:rFonts w:ascii="British Council Sans" w:hAnsi="British Council Sans"/>
                <w:sz w:val="22"/>
                <w:szCs w:val="22"/>
              </w:rPr>
              <w:t>ime to venue</w:t>
            </w:r>
            <w:r w:rsidR="008C6F5F">
              <w:rPr>
                <w:rFonts w:ascii="British Council Sans" w:hAnsi="British Council Sans"/>
                <w:sz w:val="22"/>
                <w:szCs w:val="22"/>
              </w:rPr>
              <w:t xml:space="preserve"> (approximate)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Number of Chinese students estimated to attend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</w:tbl>
    <w:p w:rsidR="006840E7" w:rsidRPr="006840E7" w:rsidRDefault="006840E7" w:rsidP="008C6F5F">
      <w:pPr>
        <w:rPr>
          <w:rFonts w:ascii="British Council Sans" w:hAnsi="British Council Sans" w:cs="Arial"/>
          <w:sz w:val="22"/>
          <w:szCs w:val="22"/>
        </w:rPr>
      </w:pPr>
    </w:p>
    <w:sectPr w:rsidR="006840E7" w:rsidRPr="006840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28" w:rsidRDefault="000A4F28" w:rsidP="00241429">
      <w:r>
        <w:separator/>
      </w:r>
    </w:p>
  </w:endnote>
  <w:endnote w:type="continuationSeparator" w:id="0">
    <w:p w:rsidR="000A4F28" w:rsidRDefault="000A4F28" w:rsidP="0024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1E" w:rsidRPr="00360BB4" w:rsidRDefault="004D7B1E" w:rsidP="004D7B1E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4D7B1E" w:rsidRPr="004D7B1E" w:rsidRDefault="004D7B1E" w:rsidP="004D7B1E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2015</w:t>
    </w:r>
    <w:r w:rsidRPr="005C3645">
      <w:rPr>
        <w:rFonts w:ascii="Arial" w:hAnsi="Arial" w:cs="Arial"/>
        <w:iCs/>
        <w:color w:val="808080"/>
        <w:sz w:val="14"/>
        <w:szCs w:val="14"/>
      </w:rPr>
      <w:t xml:space="preserve">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>
      <w:rPr>
        <w:rFonts w:ascii="Arial" w:hAnsi="Arial" w:cs="Arial"/>
        <w:iCs/>
        <w:color w:val="8080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28" w:rsidRDefault="000A4F28" w:rsidP="00241429">
      <w:r>
        <w:separator/>
      </w:r>
    </w:p>
  </w:footnote>
  <w:footnote w:type="continuationSeparator" w:id="0">
    <w:p w:rsidR="000A4F28" w:rsidRDefault="000A4F28" w:rsidP="0024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1E" w:rsidRDefault="004D7B1E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0358424A" wp14:editId="6BF3C0C2">
          <wp:simplePos x="0" y="0"/>
          <wp:positionH relativeFrom="column">
            <wp:posOffset>-910590</wp:posOffset>
          </wp:positionH>
          <wp:positionV relativeFrom="paragraph">
            <wp:posOffset>-449580</wp:posOffset>
          </wp:positionV>
          <wp:extent cx="7559040" cy="863600"/>
          <wp:effectExtent l="0" t="0" r="3810" b="0"/>
          <wp:wrapNone/>
          <wp:docPr id="2" name="Picture 8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6"/>
    <w:rsid w:val="0000083E"/>
    <w:rsid w:val="000012C6"/>
    <w:rsid w:val="00005484"/>
    <w:rsid w:val="000066CC"/>
    <w:rsid w:val="00015CA3"/>
    <w:rsid w:val="00016D73"/>
    <w:rsid w:val="00020E15"/>
    <w:rsid w:val="0002705C"/>
    <w:rsid w:val="00027B23"/>
    <w:rsid w:val="00027BE3"/>
    <w:rsid w:val="000313B2"/>
    <w:rsid w:val="00033CA5"/>
    <w:rsid w:val="000345C8"/>
    <w:rsid w:val="00050041"/>
    <w:rsid w:val="00050665"/>
    <w:rsid w:val="00054C38"/>
    <w:rsid w:val="000614B4"/>
    <w:rsid w:val="00066BCB"/>
    <w:rsid w:val="00070AAA"/>
    <w:rsid w:val="00075E4D"/>
    <w:rsid w:val="0007634E"/>
    <w:rsid w:val="0008578C"/>
    <w:rsid w:val="00095CD7"/>
    <w:rsid w:val="000A4CFD"/>
    <w:rsid w:val="000A4F28"/>
    <w:rsid w:val="000A5528"/>
    <w:rsid w:val="000A7714"/>
    <w:rsid w:val="000B1534"/>
    <w:rsid w:val="000B5286"/>
    <w:rsid w:val="000C30A4"/>
    <w:rsid w:val="000C69F1"/>
    <w:rsid w:val="000D138A"/>
    <w:rsid w:val="000D58B7"/>
    <w:rsid w:val="000E6025"/>
    <w:rsid w:val="000E602C"/>
    <w:rsid w:val="000E6F3B"/>
    <w:rsid w:val="000F18D2"/>
    <w:rsid w:val="000F274C"/>
    <w:rsid w:val="000F4189"/>
    <w:rsid w:val="000F55C4"/>
    <w:rsid w:val="000F61A8"/>
    <w:rsid w:val="00112AF6"/>
    <w:rsid w:val="00114823"/>
    <w:rsid w:val="00115733"/>
    <w:rsid w:val="0011769C"/>
    <w:rsid w:val="00117EB2"/>
    <w:rsid w:val="001271C7"/>
    <w:rsid w:val="001325F7"/>
    <w:rsid w:val="00136911"/>
    <w:rsid w:val="00137C02"/>
    <w:rsid w:val="0014658F"/>
    <w:rsid w:val="00160AB3"/>
    <w:rsid w:val="001647AF"/>
    <w:rsid w:val="00173038"/>
    <w:rsid w:val="001758E5"/>
    <w:rsid w:val="001858FB"/>
    <w:rsid w:val="00185E88"/>
    <w:rsid w:val="00186BD6"/>
    <w:rsid w:val="001875AD"/>
    <w:rsid w:val="00191131"/>
    <w:rsid w:val="00197999"/>
    <w:rsid w:val="001A7F77"/>
    <w:rsid w:val="001C2D3C"/>
    <w:rsid w:val="001C3E01"/>
    <w:rsid w:val="001C40CB"/>
    <w:rsid w:val="001C510B"/>
    <w:rsid w:val="001C6156"/>
    <w:rsid w:val="001D2373"/>
    <w:rsid w:val="001D3A6A"/>
    <w:rsid w:val="001D7D29"/>
    <w:rsid w:val="001E2BE4"/>
    <w:rsid w:val="001F1B14"/>
    <w:rsid w:val="001F549B"/>
    <w:rsid w:val="001F5A87"/>
    <w:rsid w:val="001F6605"/>
    <w:rsid w:val="001F6F84"/>
    <w:rsid w:val="00200635"/>
    <w:rsid w:val="002011A1"/>
    <w:rsid w:val="0020140F"/>
    <w:rsid w:val="002033C1"/>
    <w:rsid w:val="00217579"/>
    <w:rsid w:val="002219AA"/>
    <w:rsid w:val="00223AE6"/>
    <w:rsid w:val="00241429"/>
    <w:rsid w:val="00252F08"/>
    <w:rsid w:val="00252F35"/>
    <w:rsid w:val="00262AC6"/>
    <w:rsid w:val="00264390"/>
    <w:rsid w:val="0026599A"/>
    <w:rsid w:val="00267168"/>
    <w:rsid w:val="00272603"/>
    <w:rsid w:val="00272F4C"/>
    <w:rsid w:val="002764FC"/>
    <w:rsid w:val="002804F0"/>
    <w:rsid w:val="00281D83"/>
    <w:rsid w:val="00282D56"/>
    <w:rsid w:val="00294234"/>
    <w:rsid w:val="00295035"/>
    <w:rsid w:val="00297E2A"/>
    <w:rsid w:val="002A5ADB"/>
    <w:rsid w:val="002B02DB"/>
    <w:rsid w:val="002B1B75"/>
    <w:rsid w:val="002B508C"/>
    <w:rsid w:val="002B6D7B"/>
    <w:rsid w:val="002C0B84"/>
    <w:rsid w:val="002C55B3"/>
    <w:rsid w:val="002E1C6D"/>
    <w:rsid w:val="002F1CE3"/>
    <w:rsid w:val="002F323D"/>
    <w:rsid w:val="002F4941"/>
    <w:rsid w:val="00300715"/>
    <w:rsid w:val="0031413A"/>
    <w:rsid w:val="0031444C"/>
    <w:rsid w:val="00322E4D"/>
    <w:rsid w:val="003260C2"/>
    <w:rsid w:val="00333878"/>
    <w:rsid w:val="00333893"/>
    <w:rsid w:val="003451A9"/>
    <w:rsid w:val="00347210"/>
    <w:rsid w:val="00347526"/>
    <w:rsid w:val="00351213"/>
    <w:rsid w:val="003559DC"/>
    <w:rsid w:val="00355B9B"/>
    <w:rsid w:val="003633FC"/>
    <w:rsid w:val="003654BA"/>
    <w:rsid w:val="00366B8F"/>
    <w:rsid w:val="00366CBF"/>
    <w:rsid w:val="00376035"/>
    <w:rsid w:val="00394CE2"/>
    <w:rsid w:val="003A1759"/>
    <w:rsid w:val="003C3E93"/>
    <w:rsid w:val="003C4C92"/>
    <w:rsid w:val="003D0D43"/>
    <w:rsid w:val="003D15E6"/>
    <w:rsid w:val="003D3302"/>
    <w:rsid w:val="003D786E"/>
    <w:rsid w:val="003E3F2B"/>
    <w:rsid w:val="003E7DFE"/>
    <w:rsid w:val="003F72F2"/>
    <w:rsid w:val="004010A6"/>
    <w:rsid w:val="00404F78"/>
    <w:rsid w:val="00411475"/>
    <w:rsid w:val="004121D1"/>
    <w:rsid w:val="0041355C"/>
    <w:rsid w:val="0042390D"/>
    <w:rsid w:val="00431B66"/>
    <w:rsid w:val="00433262"/>
    <w:rsid w:val="00450669"/>
    <w:rsid w:val="00453EA3"/>
    <w:rsid w:val="00453F8A"/>
    <w:rsid w:val="004603EE"/>
    <w:rsid w:val="004B09C8"/>
    <w:rsid w:val="004B74BD"/>
    <w:rsid w:val="004C29A7"/>
    <w:rsid w:val="004C31FA"/>
    <w:rsid w:val="004C3AEA"/>
    <w:rsid w:val="004C694E"/>
    <w:rsid w:val="004C706F"/>
    <w:rsid w:val="004D0FE6"/>
    <w:rsid w:val="004D5DC2"/>
    <w:rsid w:val="004D6B35"/>
    <w:rsid w:val="004D7B1E"/>
    <w:rsid w:val="004E740B"/>
    <w:rsid w:val="004F6EE7"/>
    <w:rsid w:val="004F7162"/>
    <w:rsid w:val="005035BC"/>
    <w:rsid w:val="00505C1F"/>
    <w:rsid w:val="005123A3"/>
    <w:rsid w:val="00514EB5"/>
    <w:rsid w:val="00522817"/>
    <w:rsid w:val="00522A51"/>
    <w:rsid w:val="00524AFE"/>
    <w:rsid w:val="00531F39"/>
    <w:rsid w:val="005334C0"/>
    <w:rsid w:val="00534DBC"/>
    <w:rsid w:val="005423D0"/>
    <w:rsid w:val="005453D0"/>
    <w:rsid w:val="005535E8"/>
    <w:rsid w:val="00554676"/>
    <w:rsid w:val="00556F5C"/>
    <w:rsid w:val="00567631"/>
    <w:rsid w:val="0057475A"/>
    <w:rsid w:val="00577F56"/>
    <w:rsid w:val="0058239F"/>
    <w:rsid w:val="005856F9"/>
    <w:rsid w:val="00585AF6"/>
    <w:rsid w:val="00593E98"/>
    <w:rsid w:val="005A623A"/>
    <w:rsid w:val="005B3545"/>
    <w:rsid w:val="005C533E"/>
    <w:rsid w:val="005C7A86"/>
    <w:rsid w:val="005D1ACC"/>
    <w:rsid w:val="005D3F2B"/>
    <w:rsid w:val="005D4D43"/>
    <w:rsid w:val="005D6945"/>
    <w:rsid w:val="005D6E86"/>
    <w:rsid w:val="005E603C"/>
    <w:rsid w:val="005E65E3"/>
    <w:rsid w:val="005F5E29"/>
    <w:rsid w:val="005F6240"/>
    <w:rsid w:val="005F70ED"/>
    <w:rsid w:val="005F72C3"/>
    <w:rsid w:val="005F7567"/>
    <w:rsid w:val="00605ED3"/>
    <w:rsid w:val="00611528"/>
    <w:rsid w:val="00614CA0"/>
    <w:rsid w:val="00616DB2"/>
    <w:rsid w:val="0062073B"/>
    <w:rsid w:val="00623B36"/>
    <w:rsid w:val="00624474"/>
    <w:rsid w:val="0063123C"/>
    <w:rsid w:val="00637DBB"/>
    <w:rsid w:val="00643102"/>
    <w:rsid w:val="006461BE"/>
    <w:rsid w:val="00662A89"/>
    <w:rsid w:val="00667CEE"/>
    <w:rsid w:val="006840E7"/>
    <w:rsid w:val="006925F0"/>
    <w:rsid w:val="00695C3B"/>
    <w:rsid w:val="00696D2F"/>
    <w:rsid w:val="00696E55"/>
    <w:rsid w:val="00697042"/>
    <w:rsid w:val="006A0ECD"/>
    <w:rsid w:val="006B2BD1"/>
    <w:rsid w:val="006B485E"/>
    <w:rsid w:val="006B4A84"/>
    <w:rsid w:val="006C08AA"/>
    <w:rsid w:val="006D117D"/>
    <w:rsid w:val="006E5616"/>
    <w:rsid w:val="006F4142"/>
    <w:rsid w:val="006F71AD"/>
    <w:rsid w:val="0070204F"/>
    <w:rsid w:val="0070322C"/>
    <w:rsid w:val="00710DE5"/>
    <w:rsid w:val="00712EEC"/>
    <w:rsid w:val="00715584"/>
    <w:rsid w:val="00720EFF"/>
    <w:rsid w:val="007219EF"/>
    <w:rsid w:val="0072237D"/>
    <w:rsid w:val="00727630"/>
    <w:rsid w:val="00727F3B"/>
    <w:rsid w:val="00732C9C"/>
    <w:rsid w:val="00740150"/>
    <w:rsid w:val="00743011"/>
    <w:rsid w:val="00760FE4"/>
    <w:rsid w:val="00761C16"/>
    <w:rsid w:val="00771C8A"/>
    <w:rsid w:val="00782746"/>
    <w:rsid w:val="007945F1"/>
    <w:rsid w:val="007A191E"/>
    <w:rsid w:val="007A5FDF"/>
    <w:rsid w:val="007A6758"/>
    <w:rsid w:val="007A7E83"/>
    <w:rsid w:val="007B0E19"/>
    <w:rsid w:val="007B1DDB"/>
    <w:rsid w:val="007B4B26"/>
    <w:rsid w:val="007B60D3"/>
    <w:rsid w:val="007C10FC"/>
    <w:rsid w:val="007D3211"/>
    <w:rsid w:val="007E773A"/>
    <w:rsid w:val="007E7E8B"/>
    <w:rsid w:val="00801965"/>
    <w:rsid w:val="00804363"/>
    <w:rsid w:val="00804610"/>
    <w:rsid w:val="00810649"/>
    <w:rsid w:val="0081492F"/>
    <w:rsid w:val="0081654F"/>
    <w:rsid w:val="00816986"/>
    <w:rsid w:val="008172C5"/>
    <w:rsid w:val="008247E9"/>
    <w:rsid w:val="00834C76"/>
    <w:rsid w:val="0083510D"/>
    <w:rsid w:val="00837356"/>
    <w:rsid w:val="00840DF8"/>
    <w:rsid w:val="00851CA8"/>
    <w:rsid w:val="008522C7"/>
    <w:rsid w:val="00854366"/>
    <w:rsid w:val="00857F9B"/>
    <w:rsid w:val="00867AFB"/>
    <w:rsid w:val="0087452C"/>
    <w:rsid w:val="008764FC"/>
    <w:rsid w:val="00895A2B"/>
    <w:rsid w:val="00895F50"/>
    <w:rsid w:val="008A04B3"/>
    <w:rsid w:val="008A7468"/>
    <w:rsid w:val="008B22B9"/>
    <w:rsid w:val="008C6F5F"/>
    <w:rsid w:val="008D0D75"/>
    <w:rsid w:val="008D4E3D"/>
    <w:rsid w:val="008E14CB"/>
    <w:rsid w:val="008E556E"/>
    <w:rsid w:val="008F242E"/>
    <w:rsid w:val="008F3A99"/>
    <w:rsid w:val="008F53AA"/>
    <w:rsid w:val="009005BE"/>
    <w:rsid w:val="0090222C"/>
    <w:rsid w:val="009041CD"/>
    <w:rsid w:val="009146B6"/>
    <w:rsid w:val="00917F97"/>
    <w:rsid w:val="009267BC"/>
    <w:rsid w:val="00930979"/>
    <w:rsid w:val="00933A23"/>
    <w:rsid w:val="009342DE"/>
    <w:rsid w:val="009370A8"/>
    <w:rsid w:val="0094102C"/>
    <w:rsid w:val="00950861"/>
    <w:rsid w:val="009534F9"/>
    <w:rsid w:val="009601D3"/>
    <w:rsid w:val="0096023E"/>
    <w:rsid w:val="00960F6D"/>
    <w:rsid w:val="00963FF7"/>
    <w:rsid w:val="00964814"/>
    <w:rsid w:val="00966757"/>
    <w:rsid w:val="00973611"/>
    <w:rsid w:val="00977913"/>
    <w:rsid w:val="009806F8"/>
    <w:rsid w:val="00985A76"/>
    <w:rsid w:val="00987E59"/>
    <w:rsid w:val="009900A9"/>
    <w:rsid w:val="00993A12"/>
    <w:rsid w:val="00994FB5"/>
    <w:rsid w:val="009A08F2"/>
    <w:rsid w:val="009A3A8C"/>
    <w:rsid w:val="009A6C2C"/>
    <w:rsid w:val="009B13B2"/>
    <w:rsid w:val="009B730D"/>
    <w:rsid w:val="009C0D1D"/>
    <w:rsid w:val="009C3D4E"/>
    <w:rsid w:val="009C658D"/>
    <w:rsid w:val="009D2B77"/>
    <w:rsid w:val="009D5854"/>
    <w:rsid w:val="009E0D5F"/>
    <w:rsid w:val="009E56AD"/>
    <w:rsid w:val="009F6F7D"/>
    <w:rsid w:val="00A17762"/>
    <w:rsid w:val="00A17DC6"/>
    <w:rsid w:val="00A208B0"/>
    <w:rsid w:val="00A26375"/>
    <w:rsid w:val="00A33A89"/>
    <w:rsid w:val="00A3591A"/>
    <w:rsid w:val="00A4466C"/>
    <w:rsid w:val="00A45BB7"/>
    <w:rsid w:val="00A60128"/>
    <w:rsid w:val="00A63E29"/>
    <w:rsid w:val="00A63F60"/>
    <w:rsid w:val="00A70179"/>
    <w:rsid w:val="00A70204"/>
    <w:rsid w:val="00A70ECE"/>
    <w:rsid w:val="00A7231C"/>
    <w:rsid w:val="00A7378B"/>
    <w:rsid w:val="00A81C9E"/>
    <w:rsid w:val="00A85716"/>
    <w:rsid w:val="00A85F24"/>
    <w:rsid w:val="00A86E40"/>
    <w:rsid w:val="00A87412"/>
    <w:rsid w:val="00A92B94"/>
    <w:rsid w:val="00A96C6C"/>
    <w:rsid w:val="00AA2457"/>
    <w:rsid w:val="00AA250E"/>
    <w:rsid w:val="00AA5057"/>
    <w:rsid w:val="00AA60FD"/>
    <w:rsid w:val="00AA61E5"/>
    <w:rsid w:val="00AC0333"/>
    <w:rsid w:val="00AC0885"/>
    <w:rsid w:val="00AC09B4"/>
    <w:rsid w:val="00AC5D56"/>
    <w:rsid w:val="00AE0B43"/>
    <w:rsid w:val="00AE2EE9"/>
    <w:rsid w:val="00AE3112"/>
    <w:rsid w:val="00AF3E59"/>
    <w:rsid w:val="00AF4EC5"/>
    <w:rsid w:val="00B02556"/>
    <w:rsid w:val="00B057B1"/>
    <w:rsid w:val="00B06831"/>
    <w:rsid w:val="00B2048B"/>
    <w:rsid w:val="00B27B01"/>
    <w:rsid w:val="00B30216"/>
    <w:rsid w:val="00B3273F"/>
    <w:rsid w:val="00B378AA"/>
    <w:rsid w:val="00B406B0"/>
    <w:rsid w:val="00B451F7"/>
    <w:rsid w:val="00B4526C"/>
    <w:rsid w:val="00B54B32"/>
    <w:rsid w:val="00B61311"/>
    <w:rsid w:val="00B62B39"/>
    <w:rsid w:val="00B63198"/>
    <w:rsid w:val="00B6492E"/>
    <w:rsid w:val="00B6538C"/>
    <w:rsid w:val="00B706EF"/>
    <w:rsid w:val="00B735A1"/>
    <w:rsid w:val="00B76B00"/>
    <w:rsid w:val="00B800F8"/>
    <w:rsid w:val="00B878AA"/>
    <w:rsid w:val="00BA29B0"/>
    <w:rsid w:val="00BB46AF"/>
    <w:rsid w:val="00BB52EB"/>
    <w:rsid w:val="00BC0E90"/>
    <w:rsid w:val="00BC24DA"/>
    <w:rsid w:val="00BC512F"/>
    <w:rsid w:val="00BC611C"/>
    <w:rsid w:val="00BC731F"/>
    <w:rsid w:val="00BD3912"/>
    <w:rsid w:val="00BD5C62"/>
    <w:rsid w:val="00BD5CF5"/>
    <w:rsid w:val="00BE2AFA"/>
    <w:rsid w:val="00BE3E8D"/>
    <w:rsid w:val="00BF2321"/>
    <w:rsid w:val="00BF498D"/>
    <w:rsid w:val="00BF635F"/>
    <w:rsid w:val="00C06A04"/>
    <w:rsid w:val="00C1454A"/>
    <w:rsid w:val="00C3128B"/>
    <w:rsid w:val="00C317CA"/>
    <w:rsid w:val="00C35401"/>
    <w:rsid w:val="00C4594F"/>
    <w:rsid w:val="00C46D00"/>
    <w:rsid w:val="00C50ADC"/>
    <w:rsid w:val="00C5183E"/>
    <w:rsid w:val="00C522F9"/>
    <w:rsid w:val="00C537B7"/>
    <w:rsid w:val="00C6066A"/>
    <w:rsid w:val="00C7518C"/>
    <w:rsid w:val="00C76426"/>
    <w:rsid w:val="00C84406"/>
    <w:rsid w:val="00C8554B"/>
    <w:rsid w:val="00C858F6"/>
    <w:rsid w:val="00C90ECE"/>
    <w:rsid w:val="00C937DC"/>
    <w:rsid w:val="00C94C60"/>
    <w:rsid w:val="00CA073E"/>
    <w:rsid w:val="00CA66E6"/>
    <w:rsid w:val="00CB11DB"/>
    <w:rsid w:val="00CB5F64"/>
    <w:rsid w:val="00CB7E10"/>
    <w:rsid w:val="00CC61D2"/>
    <w:rsid w:val="00CD4BC9"/>
    <w:rsid w:val="00CD5E62"/>
    <w:rsid w:val="00CE13FC"/>
    <w:rsid w:val="00CE2660"/>
    <w:rsid w:val="00CE5241"/>
    <w:rsid w:val="00CF1C80"/>
    <w:rsid w:val="00D00FB9"/>
    <w:rsid w:val="00D07384"/>
    <w:rsid w:val="00D147B5"/>
    <w:rsid w:val="00D14F11"/>
    <w:rsid w:val="00D222F5"/>
    <w:rsid w:val="00D260F3"/>
    <w:rsid w:val="00D30850"/>
    <w:rsid w:val="00D40193"/>
    <w:rsid w:val="00D407A5"/>
    <w:rsid w:val="00D414C3"/>
    <w:rsid w:val="00D456BF"/>
    <w:rsid w:val="00D46553"/>
    <w:rsid w:val="00D50680"/>
    <w:rsid w:val="00D60743"/>
    <w:rsid w:val="00D66159"/>
    <w:rsid w:val="00D70A0F"/>
    <w:rsid w:val="00D70BF2"/>
    <w:rsid w:val="00D761CA"/>
    <w:rsid w:val="00D765C0"/>
    <w:rsid w:val="00D77AD8"/>
    <w:rsid w:val="00D85F97"/>
    <w:rsid w:val="00D92275"/>
    <w:rsid w:val="00DA63DA"/>
    <w:rsid w:val="00DA64F4"/>
    <w:rsid w:val="00DC3674"/>
    <w:rsid w:val="00DD029A"/>
    <w:rsid w:val="00DD05CF"/>
    <w:rsid w:val="00DE4259"/>
    <w:rsid w:val="00DE617F"/>
    <w:rsid w:val="00DF32E4"/>
    <w:rsid w:val="00DF6E68"/>
    <w:rsid w:val="00E0075B"/>
    <w:rsid w:val="00E033D9"/>
    <w:rsid w:val="00E0483C"/>
    <w:rsid w:val="00E06A14"/>
    <w:rsid w:val="00E072BF"/>
    <w:rsid w:val="00E07C3F"/>
    <w:rsid w:val="00E07ECA"/>
    <w:rsid w:val="00E1209E"/>
    <w:rsid w:val="00E120B6"/>
    <w:rsid w:val="00E153AC"/>
    <w:rsid w:val="00E22845"/>
    <w:rsid w:val="00E261C6"/>
    <w:rsid w:val="00E30DA4"/>
    <w:rsid w:val="00E37885"/>
    <w:rsid w:val="00E4351A"/>
    <w:rsid w:val="00E50036"/>
    <w:rsid w:val="00E55494"/>
    <w:rsid w:val="00E63324"/>
    <w:rsid w:val="00E64166"/>
    <w:rsid w:val="00E67FFB"/>
    <w:rsid w:val="00E70BCB"/>
    <w:rsid w:val="00E70FFA"/>
    <w:rsid w:val="00E83127"/>
    <w:rsid w:val="00E842FA"/>
    <w:rsid w:val="00E92AC3"/>
    <w:rsid w:val="00EA0851"/>
    <w:rsid w:val="00EB02DD"/>
    <w:rsid w:val="00EB22F3"/>
    <w:rsid w:val="00EB60AD"/>
    <w:rsid w:val="00EC31E6"/>
    <w:rsid w:val="00ED4863"/>
    <w:rsid w:val="00ED66BF"/>
    <w:rsid w:val="00ED7546"/>
    <w:rsid w:val="00EE04C0"/>
    <w:rsid w:val="00EE08A7"/>
    <w:rsid w:val="00EE223E"/>
    <w:rsid w:val="00EE2A90"/>
    <w:rsid w:val="00EE5FFD"/>
    <w:rsid w:val="00EF0487"/>
    <w:rsid w:val="00EF1901"/>
    <w:rsid w:val="00EF506D"/>
    <w:rsid w:val="00F00946"/>
    <w:rsid w:val="00F026B4"/>
    <w:rsid w:val="00F029CD"/>
    <w:rsid w:val="00F05B01"/>
    <w:rsid w:val="00F14A5F"/>
    <w:rsid w:val="00F16125"/>
    <w:rsid w:val="00F22945"/>
    <w:rsid w:val="00F26033"/>
    <w:rsid w:val="00F26846"/>
    <w:rsid w:val="00F2790A"/>
    <w:rsid w:val="00F32B76"/>
    <w:rsid w:val="00F32D44"/>
    <w:rsid w:val="00F36F7A"/>
    <w:rsid w:val="00F406AE"/>
    <w:rsid w:val="00F512FD"/>
    <w:rsid w:val="00F526B6"/>
    <w:rsid w:val="00F70A57"/>
    <w:rsid w:val="00F76887"/>
    <w:rsid w:val="00F77E45"/>
    <w:rsid w:val="00F800C3"/>
    <w:rsid w:val="00F828BE"/>
    <w:rsid w:val="00F82CFA"/>
    <w:rsid w:val="00F8632B"/>
    <w:rsid w:val="00F92562"/>
    <w:rsid w:val="00FA1089"/>
    <w:rsid w:val="00FA6BC2"/>
    <w:rsid w:val="00FC32B1"/>
    <w:rsid w:val="00FC4F36"/>
    <w:rsid w:val="00FC7054"/>
    <w:rsid w:val="00FD3605"/>
    <w:rsid w:val="00FD4AA8"/>
    <w:rsid w:val="00FD742C"/>
    <w:rsid w:val="00FE1628"/>
    <w:rsid w:val="00FE2921"/>
    <w:rsid w:val="00FE4BE9"/>
    <w:rsid w:val="00FE5003"/>
    <w:rsid w:val="00FF4FC2"/>
    <w:rsid w:val="00FF5BA7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25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25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Thibaut, Lukas (China)</dc:creator>
  <cp:lastModifiedBy>Xu, Xun  (China)</cp:lastModifiedBy>
  <cp:revision>2</cp:revision>
  <dcterms:created xsi:type="dcterms:W3CDTF">2016-05-27T09:41:00Z</dcterms:created>
  <dcterms:modified xsi:type="dcterms:W3CDTF">2016-05-27T09:41:00Z</dcterms:modified>
</cp:coreProperties>
</file>