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23" w:rsidRPr="00E4249B" w:rsidRDefault="00C56179" w:rsidP="00C56179">
      <w:pPr>
        <w:jc w:val="center"/>
        <w:rPr>
          <w:rFonts w:ascii="Arial" w:hAnsi="Arial" w:cs="Arial"/>
          <w:b/>
          <w:bCs/>
          <w:sz w:val="28"/>
          <w:szCs w:val="22"/>
        </w:rPr>
      </w:pPr>
      <w:bookmarkStart w:id="0" w:name="_GoBack"/>
      <w:r>
        <w:rPr>
          <w:rFonts w:ascii="Arial" w:hAnsi="Arial" w:cs="Arial"/>
          <w:b/>
          <w:bCs/>
          <w:sz w:val="28"/>
          <w:szCs w:val="22"/>
        </w:rPr>
        <w:t>Application form</w:t>
      </w:r>
      <w:r w:rsidR="00DC45CD" w:rsidRPr="00E4249B">
        <w:rPr>
          <w:rFonts w:ascii="Arial" w:hAnsi="Arial" w:cs="Arial"/>
          <w:b/>
          <w:bCs/>
          <w:sz w:val="28"/>
          <w:szCs w:val="22"/>
        </w:rPr>
        <w:t xml:space="preserve"> for </w:t>
      </w:r>
      <w:r w:rsidR="00507C13" w:rsidRPr="00507C13">
        <w:rPr>
          <w:rFonts w:ascii="Arial" w:hAnsi="Arial" w:cs="Arial"/>
          <w:b/>
          <w:bCs/>
          <w:sz w:val="28"/>
          <w:szCs w:val="22"/>
        </w:rPr>
        <w:t>Literature/Film/Drama</w:t>
      </w:r>
      <w:r>
        <w:rPr>
          <w:rFonts w:ascii="Arial" w:hAnsi="Arial" w:cs="Arial"/>
          <w:b/>
          <w:bCs/>
          <w:sz w:val="28"/>
          <w:szCs w:val="22"/>
        </w:rPr>
        <w:t xml:space="preserve"> </w:t>
      </w:r>
      <w:r w:rsidR="00CA382C">
        <w:rPr>
          <w:rFonts w:ascii="Arial" w:hAnsi="Arial" w:cs="Arial"/>
          <w:b/>
          <w:bCs/>
          <w:sz w:val="28"/>
          <w:szCs w:val="22"/>
        </w:rPr>
        <w:t>b</w:t>
      </w:r>
      <w:r>
        <w:rPr>
          <w:rFonts w:ascii="Arial" w:hAnsi="Arial" w:cs="Arial"/>
          <w:b/>
          <w:bCs/>
          <w:sz w:val="28"/>
          <w:szCs w:val="22"/>
        </w:rPr>
        <w:t>ooklet</w:t>
      </w:r>
    </w:p>
    <w:bookmarkEnd w:id="0"/>
    <w:p w:rsidR="00876885" w:rsidRPr="00092FDE" w:rsidRDefault="00876885" w:rsidP="00D44B3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9134"/>
      </w:tblGrid>
      <w:tr w:rsidR="003C7C06" w:rsidRPr="00092FDE" w:rsidTr="00D44B35">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spacing w:val="-3"/>
                <w:sz w:val="22"/>
                <w:szCs w:val="22"/>
              </w:rPr>
            </w:pPr>
            <w:r w:rsidRPr="00092FDE">
              <w:rPr>
                <w:rFonts w:ascii="Arial" w:hAnsi="Arial" w:cs="Arial"/>
                <w:b/>
                <w:spacing w:val="-3"/>
                <w:sz w:val="22"/>
                <w:szCs w:val="22"/>
              </w:rPr>
              <w:t>British Council</w:t>
            </w:r>
            <w:r w:rsidRPr="00092FDE">
              <w:rPr>
                <w:rFonts w:ascii="Arial" w:hAnsi="Arial" w:cs="Arial"/>
                <w:b/>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b/>
                <w:caps/>
                <w:sz w:val="22"/>
                <w:szCs w:val="22"/>
              </w:rPr>
            </w:pPr>
            <w:r w:rsidRPr="00092FDE">
              <w:rPr>
                <w:rFonts w:ascii="Arial" w:hAnsi="Arial" w:cs="Arial"/>
                <w:b/>
                <w:sz w:val="22"/>
                <w:szCs w:val="22"/>
              </w:rPr>
              <w:t>THE BRITISH COUNCIL</w:t>
            </w:r>
            <w:r w:rsidRPr="00092FDE">
              <w:rPr>
                <w:rFonts w:ascii="Arial" w:hAnsi="Arial" w:cs="Arial"/>
                <w:sz w:val="22"/>
                <w:szCs w:val="22"/>
              </w:rPr>
              <w:t>,</w:t>
            </w:r>
            <w:r w:rsidRPr="00092FDE">
              <w:rPr>
                <w:rFonts w:ascii="Arial" w:hAnsi="Arial" w:cs="Arial"/>
                <w:color w:val="FF0000"/>
                <w:sz w:val="22"/>
                <w:szCs w:val="22"/>
              </w:rPr>
              <w:t xml:space="preserve"> </w:t>
            </w:r>
            <w:r w:rsidRPr="00092FDE">
              <w:rPr>
                <w:rFonts w:ascii="Arial" w:hAnsi="Arial" w:cs="Arial"/>
                <w:sz w:val="22"/>
                <w:szCs w:val="22"/>
              </w:rPr>
              <w:t>incorporated by Royal Charter and registered as a charity (under number 209131 in England and Wales and number SCO37733 in Scotland), with its principal office at 10 Spring Gardens, London, SW1A 2BN</w:t>
            </w:r>
          </w:p>
        </w:tc>
      </w:tr>
      <w:tr w:rsidR="003C7C06" w:rsidRPr="00092FDE" w:rsidTr="00D44B35">
        <w:trPr>
          <w:trHeight w:val="999"/>
        </w:trPr>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b/>
                <w:spacing w:val="-3"/>
                <w:sz w:val="22"/>
                <w:szCs w:val="22"/>
              </w:rPr>
            </w:pPr>
            <w:r w:rsidRPr="00092FDE">
              <w:rPr>
                <w:rFonts w:ascii="Arial" w:hAnsi="Arial" w:cs="Arial"/>
                <w:b/>
                <w:sz w:val="22"/>
                <w:szCs w:val="22"/>
              </w:rPr>
              <w:t>Client:</w:t>
            </w:r>
          </w:p>
        </w:tc>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jc w:val="both"/>
              <w:rPr>
                <w:rFonts w:ascii="Arial" w:hAnsi="Arial" w:cs="Arial"/>
                <w:b/>
                <w:sz w:val="22"/>
                <w:szCs w:val="22"/>
              </w:rPr>
            </w:pPr>
            <w:r w:rsidRPr="00092FDE">
              <w:rPr>
                <w:rFonts w:ascii="Arial" w:hAnsi="Arial" w:cs="Arial"/>
                <w:b/>
                <w:sz w:val="22"/>
                <w:szCs w:val="22"/>
              </w:rPr>
              <w:t xml:space="preserve"> </w:t>
            </w:r>
          </w:p>
          <w:p w:rsidR="003C7C06" w:rsidRPr="00092FDE" w:rsidRDefault="003C7C06" w:rsidP="00D44B35">
            <w:pPr>
              <w:jc w:val="both"/>
              <w:rPr>
                <w:rFonts w:ascii="Arial" w:eastAsia="宋体" w:hAnsi="Arial" w:cs="Arial"/>
                <w:b/>
                <w:bCs/>
                <w:sz w:val="22"/>
                <w:szCs w:val="22"/>
              </w:rPr>
            </w:pPr>
            <w:r w:rsidRPr="00092FDE">
              <w:rPr>
                <w:rFonts w:ascii="Arial" w:hAnsi="Arial" w:cs="Arial"/>
                <w:b/>
                <w:bCs/>
                <w:sz w:val="22"/>
                <w:szCs w:val="22"/>
              </w:rPr>
              <w:t xml:space="preserve">[ </w:t>
            </w:r>
            <w:r w:rsidRPr="00092FDE">
              <w:rPr>
                <w:rFonts w:ascii="Arial" w:hAnsi="Arial" w:cs="Arial"/>
                <w:b/>
                <w:bCs/>
                <w:sz w:val="22"/>
                <w:szCs w:val="22"/>
                <w:u w:val="single"/>
              </w:rPr>
              <w:t>                                      </w:t>
            </w:r>
            <w:r w:rsidRPr="00092FDE">
              <w:rPr>
                <w:rFonts w:ascii="Arial" w:hAnsi="Arial" w:cs="Arial"/>
                <w:b/>
                <w:bCs/>
                <w:sz w:val="22"/>
                <w:szCs w:val="22"/>
              </w:rPr>
              <w:t> ]</w:t>
            </w:r>
          </w:p>
          <w:p w:rsidR="003C7C06" w:rsidRPr="00092FDE" w:rsidRDefault="003C7C06" w:rsidP="00D44B35">
            <w:pPr>
              <w:pStyle w:val="MRParties"/>
              <w:numPr>
                <w:ilvl w:val="0"/>
                <w:numId w:val="0"/>
              </w:numPr>
              <w:tabs>
                <w:tab w:val="left" w:pos="235"/>
              </w:tabs>
              <w:spacing w:before="120" w:after="120" w:line="240" w:lineRule="auto"/>
              <w:rPr>
                <w:rFonts w:cs="Arial"/>
                <w:szCs w:val="22"/>
              </w:rPr>
            </w:pPr>
            <w:r w:rsidRPr="00092FDE">
              <w:rPr>
                <w:rFonts w:cs="Arial"/>
                <w:szCs w:val="22"/>
              </w:rPr>
              <w:t>Email address of lead client: [</w:t>
            </w:r>
            <w:r w:rsidRPr="00092FDE">
              <w:rPr>
                <w:rFonts w:cs="Arial"/>
                <w:szCs w:val="22"/>
                <w:u w:val="single"/>
              </w:rPr>
              <w:t xml:space="preserve">                                                   </w:t>
            </w:r>
            <w:r w:rsidRPr="00092FDE">
              <w:rPr>
                <w:rFonts w:cs="Arial"/>
                <w:szCs w:val="22"/>
              </w:rPr>
              <w:t>]</w:t>
            </w:r>
          </w:p>
        </w:tc>
      </w:tr>
    </w:tbl>
    <w:p w:rsidR="003C7C06" w:rsidRPr="00092FDE" w:rsidRDefault="003C7C06" w:rsidP="00D44B35">
      <w:pPr>
        <w:jc w:val="both"/>
        <w:rPr>
          <w:rFonts w:ascii="Arial" w:hAnsi="Arial" w:cs="Arial"/>
          <w:sz w:val="22"/>
          <w:szCs w:val="22"/>
        </w:rPr>
      </w:pPr>
    </w:p>
    <w:p w:rsidR="009A0C23" w:rsidRPr="00092FDE" w:rsidRDefault="009A0C23" w:rsidP="00D44B35">
      <w:pPr>
        <w:jc w:val="both"/>
        <w:rPr>
          <w:rFonts w:ascii="Arial" w:eastAsia="宋体" w:hAnsi="Arial" w:cs="Arial"/>
          <w:sz w:val="22"/>
          <w:szCs w:val="22"/>
        </w:rPr>
      </w:pPr>
      <w:r w:rsidRPr="00092FDE">
        <w:rPr>
          <w:rFonts w:ascii="Arial" w:hAnsi="Arial" w:cs="Arial"/>
          <w:sz w:val="22"/>
          <w:szCs w:val="22"/>
        </w:rPr>
        <w:t>This Quotation</w:t>
      </w:r>
      <w:r w:rsidR="003742F2">
        <w:rPr>
          <w:rFonts w:ascii="Arial" w:hAnsi="Arial" w:cs="Arial"/>
          <w:sz w:val="22"/>
          <w:szCs w:val="22"/>
        </w:rPr>
        <w:t>,</w:t>
      </w:r>
      <w:r w:rsidRPr="00092FDE">
        <w:rPr>
          <w:rFonts w:ascii="Arial" w:hAnsi="Arial" w:cs="Arial"/>
          <w:sz w:val="22"/>
          <w:szCs w:val="22"/>
        </w:rPr>
        <w:t xml:space="preserve"> together with the attached Terms</w:t>
      </w:r>
      <w:r w:rsidR="003742F2">
        <w:rPr>
          <w:rFonts w:ascii="Arial" w:hAnsi="Arial" w:cs="Arial"/>
          <w:sz w:val="22"/>
          <w:szCs w:val="22"/>
        </w:rPr>
        <w:t>,</w:t>
      </w:r>
      <w:r w:rsidRPr="00092FDE">
        <w:rPr>
          <w:rFonts w:ascii="Arial" w:hAnsi="Arial" w:cs="Arial"/>
          <w:sz w:val="22"/>
          <w:szCs w:val="22"/>
        </w:rPr>
        <w:t xml:space="preserve"> forms a contract for the supply of Services (as detailed in the table below) by the British Council to the Client (the “</w:t>
      </w:r>
      <w:r w:rsidRPr="00092FDE">
        <w:rPr>
          <w:rFonts w:ascii="Arial" w:hAnsi="Arial" w:cs="Arial"/>
          <w:bCs/>
          <w:sz w:val="22"/>
          <w:szCs w:val="22"/>
        </w:rPr>
        <w:t>Contract</w:t>
      </w:r>
      <w:r w:rsidRPr="00092FDE">
        <w:rPr>
          <w:rFonts w:ascii="Arial" w:hAnsi="Arial" w:cs="Arial"/>
          <w:sz w:val="22"/>
          <w:szCs w:val="22"/>
        </w:rPr>
        <w:t>”) and is made on the date on which it has been signed by both parties below (the “</w:t>
      </w:r>
      <w:r w:rsidRPr="00092FDE">
        <w:rPr>
          <w:rFonts w:ascii="Arial" w:hAnsi="Arial" w:cs="Arial"/>
          <w:bCs/>
          <w:sz w:val="22"/>
          <w:szCs w:val="22"/>
        </w:rPr>
        <w:t>Effective Date</w:t>
      </w:r>
      <w:r w:rsidRPr="00092FDE">
        <w:rPr>
          <w:rFonts w:ascii="Arial" w:hAnsi="Arial" w:cs="Arial"/>
          <w:sz w:val="22"/>
          <w:szCs w:val="22"/>
        </w:rPr>
        <w:t>”).</w:t>
      </w:r>
    </w:p>
    <w:p w:rsidR="00876885" w:rsidRPr="00092FDE" w:rsidRDefault="00876885" w:rsidP="00D44B35">
      <w:pPr>
        <w:jc w:val="both"/>
        <w:rPr>
          <w:rFonts w:ascii="Arial" w:hAnsi="Arial" w:cs="Arial"/>
          <w:sz w:val="22"/>
          <w:szCs w:val="22"/>
        </w:rPr>
      </w:pPr>
    </w:p>
    <w:p w:rsidR="009A0C23" w:rsidRPr="00092FDE" w:rsidRDefault="009A0C23" w:rsidP="00D44B35">
      <w:pPr>
        <w:jc w:val="both"/>
        <w:rPr>
          <w:rFonts w:ascii="Arial" w:hAnsi="Arial" w:cs="Arial"/>
          <w:sz w:val="22"/>
          <w:szCs w:val="22"/>
        </w:rPr>
      </w:pPr>
      <w:r w:rsidRPr="00092FDE">
        <w:rPr>
          <w:rFonts w:ascii="Arial" w:hAnsi="Arial" w:cs="Arial"/>
          <w:sz w:val="22"/>
          <w:szCs w:val="22"/>
        </w:rPr>
        <w:t xml:space="preserve">By executing this Contract, the Client warrants to the British Council that it satisfies all the eligibility criteria published by the British Council on its website </w:t>
      </w:r>
      <w:hyperlink r:id="rId9" w:history="1">
        <w:r w:rsidRPr="00092FDE">
          <w:rPr>
            <w:rStyle w:val="Hyperlink"/>
            <w:rFonts w:ascii="Arial" w:hAnsi="Arial" w:cs="Arial"/>
            <w:sz w:val="22"/>
            <w:szCs w:val="22"/>
          </w:rPr>
          <w:t>http://www.britishcouncil.org/siem</w:t>
        </w:r>
      </w:hyperlink>
      <w:r w:rsidRPr="00092FDE">
        <w:rPr>
          <w:rFonts w:ascii="Arial" w:hAnsi="Arial" w:cs="Arial"/>
          <w:sz w:val="22"/>
          <w:szCs w:val="22"/>
        </w:rPr>
        <w:t xml:space="preserve"> or otherwise made known to the Client by the British Council prior to the Effective Date.</w:t>
      </w:r>
    </w:p>
    <w:p w:rsidR="00876885" w:rsidRPr="00092FDE" w:rsidRDefault="00876885" w:rsidP="00D44B35">
      <w:pPr>
        <w:jc w:val="both"/>
        <w:rPr>
          <w:rFonts w:ascii="Arial" w:hAnsi="Arial" w:cs="Arial"/>
          <w:sz w:val="22"/>
          <w:szCs w:val="22"/>
          <w:lang w:eastAsia="en-GB"/>
        </w:rPr>
      </w:pPr>
    </w:p>
    <w:p w:rsidR="00513838" w:rsidRDefault="009A0C23" w:rsidP="00D44B35">
      <w:pPr>
        <w:jc w:val="both"/>
        <w:rPr>
          <w:rFonts w:ascii="Arial" w:hAnsi="Arial" w:cs="Arial"/>
          <w:sz w:val="22"/>
          <w:szCs w:val="22"/>
          <w:lang w:eastAsia="en-GB"/>
        </w:rPr>
      </w:pPr>
      <w:r w:rsidRPr="00092FDE">
        <w:rPr>
          <w:rFonts w:ascii="Arial" w:hAnsi="Arial" w:cs="Arial"/>
          <w:sz w:val="22"/>
          <w:szCs w:val="22"/>
          <w:lang w:eastAsia="en-GB"/>
        </w:rPr>
        <w:t>The attached Terms apply to the Contract to the exclusion of any other terms that the Client seeks to impose or incorporate, or which are implied by trade, custom, practice or course of dealing.</w:t>
      </w:r>
    </w:p>
    <w:p w:rsidR="00513838" w:rsidRDefault="00513838" w:rsidP="00D44B35">
      <w:pPr>
        <w:jc w:val="both"/>
        <w:rPr>
          <w:rFonts w:ascii="Arial" w:hAnsi="Arial" w:cs="Arial"/>
          <w:sz w:val="22"/>
          <w:szCs w:val="22"/>
          <w:lang w:eastAsia="en-GB"/>
        </w:rPr>
      </w:pPr>
    </w:p>
    <w:tbl>
      <w:tblPr>
        <w:tblW w:w="0" w:type="auto"/>
        <w:tblCellMar>
          <w:left w:w="0" w:type="dxa"/>
          <w:right w:w="0" w:type="dxa"/>
        </w:tblCellMar>
        <w:tblLook w:val="04A0" w:firstRow="1" w:lastRow="0" w:firstColumn="1" w:lastColumn="0" w:noHBand="0" w:noVBand="1"/>
      </w:tblPr>
      <w:tblGrid>
        <w:gridCol w:w="5734"/>
        <w:gridCol w:w="4688"/>
      </w:tblGrid>
      <w:tr w:rsidR="009A0C23" w:rsidRPr="00092FDE" w:rsidTr="00D44B35">
        <w:tc>
          <w:tcPr>
            <w:tcW w:w="0" w:type="auto"/>
            <w:gridSpan w:val="2"/>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Services:</w:t>
            </w:r>
          </w:p>
        </w:tc>
      </w:tr>
      <w:tr w:rsidR="009A0C23" w:rsidRPr="00092FDE" w:rsidTr="00D44B35">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092FDE" w:rsidRDefault="002601AC" w:rsidP="00D44B35">
            <w:pPr>
              <w:jc w:val="both"/>
              <w:rPr>
                <w:rFonts w:ascii="Arial" w:hAnsi="Arial" w:cs="Arial"/>
                <w:sz w:val="22"/>
                <w:szCs w:val="22"/>
              </w:rPr>
            </w:pPr>
          </w:p>
          <w:p w:rsidR="009A0C23" w:rsidRPr="00092FDE" w:rsidRDefault="009A0C23" w:rsidP="00D44B35">
            <w:pPr>
              <w:jc w:val="both"/>
              <w:rPr>
                <w:rFonts w:ascii="Arial" w:hAnsi="Arial" w:cs="Arial"/>
                <w:sz w:val="22"/>
                <w:szCs w:val="22"/>
              </w:rPr>
            </w:pPr>
            <w:r w:rsidRPr="00092FDE">
              <w:rPr>
                <w:rFonts w:ascii="Arial" w:hAnsi="Arial" w:cs="Arial"/>
                <w:sz w:val="22"/>
                <w:szCs w:val="22"/>
              </w:rPr>
              <w:t xml:space="preserve">Advertisement </w:t>
            </w:r>
            <w:r w:rsidR="00DC45CD">
              <w:rPr>
                <w:rFonts w:ascii="Arial" w:hAnsi="Arial" w:cs="Arial"/>
                <w:sz w:val="22"/>
                <w:szCs w:val="22"/>
              </w:rPr>
              <w:t>i</w:t>
            </w:r>
            <w:r w:rsidRPr="00092FDE">
              <w:rPr>
                <w:rFonts w:ascii="Arial" w:hAnsi="Arial" w:cs="Arial"/>
                <w:sz w:val="22"/>
                <w:szCs w:val="22"/>
              </w:rPr>
              <w:t xml:space="preserve">n </w:t>
            </w:r>
            <w:r w:rsidR="00507C13" w:rsidRPr="00507C13">
              <w:rPr>
                <w:rFonts w:ascii="Arial" w:hAnsi="Arial" w:cs="Arial"/>
                <w:sz w:val="22"/>
                <w:szCs w:val="22"/>
              </w:rPr>
              <w:t>Literature/Film/Drama</w:t>
            </w:r>
            <w:r w:rsidR="00204F9C">
              <w:rPr>
                <w:rFonts w:ascii="Arial" w:hAnsi="Arial" w:cs="Arial"/>
                <w:sz w:val="22"/>
                <w:szCs w:val="22"/>
              </w:rPr>
              <w:t xml:space="preserve"> </w:t>
            </w:r>
            <w:r w:rsidR="00CA382C">
              <w:rPr>
                <w:rFonts w:ascii="Arial" w:hAnsi="Arial" w:cs="Arial"/>
                <w:sz w:val="22"/>
                <w:szCs w:val="22"/>
              </w:rPr>
              <w:t>b</w:t>
            </w:r>
            <w:r w:rsidRPr="00092FDE">
              <w:rPr>
                <w:rFonts w:ascii="Arial" w:hAnsi="Arial" w:cs="Arial"/>
                <w:sz w:val="22"/>
                <w:szCs w:val="22"/>
              </w:rPr>
              <w:t>ooklet</w:t>
            </w:r>
          </w:p>
          <w:p w:rsidR="002601AC" w:rsidRPr="00092FDE" w:rsidRDefault="002601AC" w:rsidP="00D44B35">
            <w:pPr>
              <w:jc w:val="both"/>
              <w:rPr>
                <w:rFonts w:ascii="Arial" w:eastAsia="宋体" w:hAnsi="Arial" w:cs="Arial"/>
                <w:sz w:val="22"/>
                <w:szCs w:val="22"/>
              </w:rPr>
            </w:pP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Deliverable:</w:t>
            </w:r>
          </w:p>
        </w:tc>
      </w:tr>
      <w:tr w:rsidR="009A0C23" w:rsidRPr="00092FDE" w:rsidTr="00D44B35">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092FDE" w:rsidRDefault="002601AC" w:rsidP="00D44B35">
            <w:pPr>
              <w:jc w:val="both"/>
              <w:rPr>
                <w:rFonts w:ascii="Arial" w:hAnsi="Arial" w:cs="Arial"/>
                <w:sz w:val="22"/>
                <w:szCs w:val="22"/>
              </w:rPr>
            </w:pPr>
          </w:p>
          <w:p w:rsidR="009A0C23" w:rsidRPr="00092FDE" w:rsidRDefault="00E4456D" w:rsidP="00D44B35">
            <w:pPr>
              <w:rPr>
                <w:rFonts w:ascii="Arial" w:hAnsi="Arial" w:cs="Arial"/>
                <w:sz w:val="22"/>
                <w:szCs w:val="22"/>
              </w:rPr>
            </w:pPr>
            <w:r w:rsidRPr="00092FDE">
              <w:rPr>
                <w:rFonts w:ascii="Arial" w:hAnsi="Arial" w:cs="Arial"/>
                <w:sz w:val="22"/>
                <w:szCs w:val="22"/>
              </w:rPr>
              <w:t xml:space="preserve">The </w:t>
            </w:r>
            <w:r w:rsidR="009A0C23" w:rsidRPr="00092FDE">
              <w:rPr>
                <w:rFonts w:ascii="Arial" w:hAnsi="Arial" w:cs="Arial"/>
                <w:sz w:val="22"/>
                <w:szCs w:val="22"/>
              </w:rPr>
              <w:t xml:space="preserve">British Council China will produce a subject-specific booklet on </w:t>
            </w:r>
            <w:r w:rsidR="00507C13">
              <w:rPr>
                <w:rFonts w:ascii="Arial" w:hAnsi="Arial" w:cs="Arial"/>
                <w:sz w:val="22"/>
                <w:szCs w:val="22"/>
              </w:rPr>
              <w:t>l</w:t>
            </w:r>
            <w:r w:rsidR="00507C13" w:rsidRPr="00507C13">
              <w:rPr>
                <w:rFonts w:ascii="Arial" w:hAnsi="Arial" w:cs="Arial"/>
                <w:sz w:val="22"/>
                <w:szCs w:val="22"/>
              </w:rPr>
              <w:t>iterature/</w:t>
            </w:r>
            <w:r w:rsidR="00507C13">
              <w:rPr>
                <w:rFonts w:ascii="Arial" w:hAnsi="Arial" w:cs="Arial"/>
                <w:sz w:val="22"/>
                <w:szCs w:val="22"/>
              </w:rPr>
              <w:t>f</w:t>
            </w:r>
            <w:r w:rsidR="00507C13" w:rsidRPr="00507C13">
              <w:rPr>
                <w:rFonts w:ascii="Arial" w:hAnsi="Arial" w:cs="Arial"/>
                <w:sz w:val="22"/>
                <w:szCs w:val="22"/>
              </w:rPr>
              <w:t>ilm/</w:t>
            </w:r>
            <w:r w:rsidR="00507C13">
              <w:rPr>
                <w:rFonts w:ascii="Arial" w:hAnsi="Arial" w:cs="Arial"/>
                <w:sz w:val="22"/>
                <w:szCs w:val="22"/>
              </w:rPr>
              <w:t>d</w:t>
            </w:r>
            <w:r w:rsidR="00507C13" w:rsidRPr="00507C13">
              <w:rPr>
                <w:rFonts w:ascii="Arial" w:hAnsi="Arial" w:cs="Arial"/>
                <w:sz w:val="22"/>
                <w:szCs w:val="22"/>
              </w:rPr>
              <w:t>rama</w:t>
            </w:r>
            <w:r w:rsidR="005F4EAD">
              <w:rPr>
                <w:rFonts w:ascii="Arial" w:hAnsi="Arial" w:cs="Arial"/>
                <w:sz w:val="22"/>
                <w:szCs w:val="22"/>
              </w:rPr>
              <w:t xml:space="preserve"> </w:t>
            </w:r>
            <w:r w:rsidR="009A0C23" w:rsidRPr="00092FDE">
              <w:rPr>
                <w:rFonts w:ascii="Arial" w:hAnsi="Arial" w:cs="Arial"/>
                <w:sz w:val="22"/>
                <w:szCs w:val="22"/>
              </w:rPr>
              <w:t>courses with the client’s advertisement in a</w:t>
            </w:r>
            <w:r w:rsidRPr="00092FDE">
              <w:rPr>
                <w:rFonts w:ascii="Arial" w:hAnsi="Arial" w:cs="Arial"/>
                <w:sz w:val="22"/>
                <w:szCs w:val="22"/>
              </w:rPr>
              <w:t xml:space="preserve"> pre-</w:t>
            </w:r>
            <w:r w:rsidR="009A0C23" w:rsidRPr="00092FDE">
              <w:rPr>
                <w:rFonts w:ascii="Arial" w:hAnsi="Arial" w:cs="Arial"/>
                <w:sz w:val="22"/>
                <w:szCs w:val="22"/>
              </w:rPr>
              <w:t>agreed format</w:t>
            </w:r>
            <w:r w:rsidRPr="00092FDE">
              <w:rPr>
                <w:rFonts w:ascii="Arial" w:hAnsi="Arial" w:cs="Arial"/>
                <w:sz w:val="22"/>
                <w:szCs w:val="22"/>
              </w:rPr>
              <w:t>.</w:t>
            </w:r>
          </w:p>
          <w:p w:rsidR="002601AC" w:rsidRPr="00092FDE" w:rsidRDefault="002601AC" w:rsidP="00D44B35">
            <w:pPr>
              <w:jc w:val="both"/>
              <w:rPr>
                <w:rFonts w:ascii="Arial" w:eastAsia="宋体" w:hAnsi="Arial" w:cs="Arial"/>
                <w:sz w:val="22"/>
                <w:szCs w:val="22"/>
              </w:rPr>
            </w:pP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 xml:space="preserve">UK </w:t>
            </w:r>
            <w:r w:rsidR="00E4456D" w:rsidRPr="00092FDE">
              <w:rPr>
                <w:rFonts w:ascii="Arial" w:hAnsi="Arial" w:cs="Arial"/>
                <w:b/>
                <w:bCs/>
                <w:sz w:val="22"/>
                <w:szCs w:val="22"/>
              </w:rPr>
              <w:t>i</w:t>
            </w:r>
            <w:r w:rsidRPr="00092FDE">
              <w:rPr>
                <w:rFonts w:ascii="Arial" w:hAnsi="Arial" w:cs="Arial"/>
                <w:b/>
                <w:bCs/>
                <w:sz w:val="22"/>
                <w:szCs w:val="22"/>
              </w:rPr>
              <w:t xml:space="preserve">nstitution </w:t>
            </w:r>
            <w:r w:rsidR="00E4456D" w:rsidRPr="00092FDE">
              <w:rPr>
                <w:rFonts w:ascii="Arial" w:hAnsi="Arial" w:cs="Arial"/>
                <w:b/>
                <w:bCs/>
                <w:sz w:val="22"/>
                <w:szCs w:val="22"/>
              </w:rPr>
              <w:t>c</w:t>
            </w:r>
            <w:r w:rsidRPr="00092FDE">
              <w:rPr>
                <w:rFonts w:ascii="Arial" w:hAnsi="Arial" w:cs="Arial"/>
                <w:b/>
                <w:bCs/>
                <w:sz w:val="22"/>
                <w:szCs w:val="22"/>
              </w:rPr>
              <w:t xml:space="preserve">ontact </w:t>
            </w:r>
            <w:r w:rsidR="00E4456D" w:rsidRPr="00092FDE">
              <w:rPr>
                <w:rFonts w:ascii="Arial" w:hAnsi="Arial" w:cs="Arial"/>
                <w:b/>
                <w:bCs/>
                <w:sz w:val="22"/>
                <w:szCs w:val="22"/>
              </w:rPr>
              <w:t>d</w:t>
            </w:r>
            <w:r w:rsidRPr="00092FDE">
              <w:rPr>
                <w:rFonts w:ascii="Arial" w:hAnsi="Arial" w:cs="Arial"/>
                <w:b/>
                <w:bCs/>
                <w:sz w:val="22"/>
                <w:szCs w:val="22"/>
              </w:rPr>
              <w:t>etails</w:t>
            </w:r>
            <w:r w:rsidR="00E4456D" w:rsidRPr="00092FDE">
              <w:rPr>
                <w:rFonts w:ascii="Arial" w:hAnsi="Arial" w:cs="Arial"/>
                <w:b/>
                <w:bCs/>
                <w:sz w:val="22"/>
                <w:szCs w:val="22"/>
              </w:rPr>
              <w:t>:</w:t>
            </w:r>
          </w:p>
        </w:tc>
      </w:tr>
      <w:tr w:rsidR="009A0C23" w:rsidRPr="00092FDE" w:rsidTr="00D44B35">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092FDE" w:rsidRDefault="002601AC" w:rsidP="00D44B35">
            <w:pPr>
              <w:jc w:val="both"/>
              <w:rPr>
                <w:rFonts w:ascii="Arial" w:hAnsi="Arial" w:cs="Arial"/>
                <w:sz w:val="22"/>
                <w:szCs w:val="22"/>
              </w:rPr>
            </w:pPr>
          </w:p>
          <w:p w:rsidR="009A0C23" w:rsidRPr="00092FDE" w:rsidRDefault="009A0C23" w:rsidP="00D44B35">
            <w:pPr>
              <w:jc w:val="both"/>
              <w:rPr>
                <w:rFonts w:ascii="Arial" w:eastAsia="宋体" w:hAnsi="Arial" w:cs="Arial"/>
                <w:sz w:val="22"/>
                <w:szCs w:val="22"/>
                <w:u w:val="single"/>
              </w:rPr>
            </w:pPr>
            <w:r w:rsidRPr="00092FDE">
              <w:rPr>
                <w:rFonts w:ascii="Arial" w:hAnsi="Arial" w:cs="Arial"/>
                <w:sz w:val="22"/>
                <w:szCs w:val="22"/>
              </w:rPr>
              <w:t>Name of institution:                                                         </w:t>
            </w:r>
          </w:p>
          <w:p w:rsidR="009A0C23" w:rsidRPr="00092FDE" w:rsidRDefault="009A0C23" w:rsidP="00D44B35">
            <w:pPr>
              <w:jc w:val="both"/>
              <w:rPr>
                <w:rFonts w:ascii="Arial" w:hAnsi="Arial" w:cs="Arial"/>
                <w:sz w:val="22"/>
                <w:szCs w:val="22"/>
              </w:rPr>
            </w:pPr>
            <w:r w:rsidRPr="00092FDE">
              <w:rPr>
                <w:rFonts w:ascii="Arial" w:hAnsi="Arial" w:cs="Arial"/>
                <w:sz w:val="22"/>
                <w:szCs w:val="22"/>
              </w:rPr>
              <w:t>Main contact:</w:t>
            </w:r>
          </w:p>
          <w:p w:rsidR="009A0C23" w:rsidRPr="00092FDE" w:rsidRDefault="009A0C23" w:rsidP="00D44B35">
            <w:pPr>
              <w:jc w:val="both"/>
              <w:rPr>
                <w:rFonts w:ascii="Arial" w:hAnsi="Arial" w:cs="Arial"/>
                <w:sz w:val="22"/>
                <w:szCs w:val="22"/>
              </w:rPr>
            </w:pPr>
            <w:r w:rsidRPr="00092FDE">
              <w:rPr>
                <w:rFonts w:ascii="Arial" w:hAnsi="Arial" w:cs="Arial"/>
                <w:sz w:val="22"/>
                <w:szCs w:val="22"/>
              </w:rPr>
              <w:t>Telephone:</w:t>
            </w:r>
          </w:p>
          <w:p w:rsidR="009A0C23" w:rsidRPr="00092FDE" w:rsidRDefault="009A0C23" w:rsidP="00D44B35">
            <w:pPr>
              <w:jc w:val="both"/>
              <w:rPr>
                <w:rFonts w:ascii="Arial" w:hAnsi="Arial" w:cs="Arial"/>
                <w:sz w:val="22"/>
                <w:szCs w:val="22"/>
              </w:rPr>
            </w:pPr>
            <w:r w:rsidRPr="00092FDE">
              <w:rPr>
                <w:rFonts w:ascii="Arial" w:hAnsi="Arial" w:cs="Arial"/>
                <w:sz w:val="22"/>
                <w:szCs w:val="22"/>
              </w:rPr>
              <w:t>Fax:</w:t>
            </w:r>
          </w:p>
          <w:p w:rsidR="009A0C23" w:rsidRPr="00092FDE" w:rsidRDefault="009A0C23" w:rsidP="00D44B35">
            <w:pPr>
              <w:jc w:val="both"/>
              <w:rPr>
                <w:rFonts w:ascii="Arial" w:hAnsi="Arial" w:cs="Arial"/>
                <w:sz w:val="22"/>
                <w:szCs w:val="22"/>
              </w:rPr>
            </w:pPr>
            <w:r w:rsidRPr="00092FDE">
              <w:rPr>
                <w:rFonts w:ascii="Arial" w:hAnsi="Arial" w:cs="Arial"/>
                <w:sz w:val="22"/>
                <w:szCs w:val="22"/>
              </w:rPr>
              <w:t>Email:</w:t>
            </w:r>
          </w:p>
          <w:p w:rsidR="009A0C23" w:rsidRPr="00092FDE" w:rsidRDefault="009A0C23" w:rsidP="00D44B35">
            <w:pPr>
              <w:jc w:val="both"/>
              <w:rPr>
                <w:rFonts w:ascii="Arial" w:hAnsi="Arial" w:cs="Arial"/>
                <w:sz w:val="22"/>
                <w:szCs w:val="22"/>
              </w:rPr>
            </w:pPr>
            <w:r w:rsidRPr="00092FDE">
              <w:rPr>
                <w:rFonts w:ascii="Arial" w:hAnsi="Arial" w:cs="Arial"/>
                <w:sz w:val="22"/>
                <w:szCs w:val="22"/>
              </w:rPr>
              <w:t>Postal address:</w:t>
            </w:r>
          </w:p>
          <w:p w:rsidR="00E4456D" w:rsidRPr="00092FDE" w:rsidRDefault="00E4456D" w:rsidP="00D44B35">
            <w:pPr>
              <w:jc w:val="both"/>
              <w:rPr>
                <w:rFonts w:ascii="Arial" w:eastAsia="宋体" w:hAnsi="Arial" w:cs="Arial"/>
                <w:sz w:val="22"/>
                <w:szCs w:val="22"/>
              </w:rPr>
            </w:pP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 xml:space="preserve">Project </w:t>
            </w:r>
            <w:r w:rsidR="00E4456D" w:rsidRPr="00092FDE">
              <w:rPr>
                <w:rFonts w:ascii="Arial" w:hAnsi="Arial" w:cs="Arial"/>
                <w:b/>
                <w:bCs/>
                <w:sz w:val="22"/>
                <w:szCs w:val="22"/>
              </w:rPr>
              <w:t>p</w:t>
            </w:r>
            <w:r w:rsidRPr="00092FDE">
              <w:rPr>
                <w:rFonts w:ascii="Arial" w:hAnsi="Arial" w:cs="Arial"/>
                <w:b/>
                <w:bCs/>
                <w:sz w:val="22"/>
                <w:szCs w:val="22"/>
              </w:rPr>
              <w:t>urpose:</w:t>
            </w:r>
          </w:p>
        </w:tc>
      </w:tr>
      <w:tr w:rsidR="009A0C23" w:rsidRPr="00092FDE" w:rsidTr="00D44B35">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092FDE" w:rsidRDefault="002601AC" w:rsidP="00D44B35">
            <w:pPr>
              <w:jc w:val="both"/>
              <w:rPr>
                <w:rFonts w:ascii="Arial" w:hAnsi="Arial" w:cs="Arial"/>
                <w:sz w:val="22"/>
                <w:szCs w:val="22"/>
              </w:rPr>
            </w:pPr>
          </w:p>
          <w:p w:rsidR="009A0C23" w:rsidRPr="00092FDE" w:rsidRDefault="009A0C23" w:rsidP="00D44B35">
            <w:pPr>
              <w:rPr>
                <w:rFonts w:ascii="Arial" w:eastAsia="宋体" w:hAnsi="Arial" w:cs="Arial"/>
                <w:sz w:val="22"/>
                <w:szCs w:val="22"/>
              </w:rPr>
            </w:pPr>
            <w:r w:rsidRPr="00092FDE">
              <w:rPr>
                <w:rFonts w:ascii="Arial" w:hAnsi="Arial" w:cs="Arial"/>
                <w:sz w:val="22"/>
                <w:szCs w:val="22"/>
              </w:rPr>
              <w:lastRenderedPageBreak/>
              <w:t xml:space="preserve">To promote the advantages and excellence of UK education in </w:t>
            </w:r>
            <w:r w:rsidR="00507C13">
              <w:rPr>
                <w:rFonts w:ascii="Arial" w:hAnsi="Arial" w:cs="Arial"/>
                <w:sz w:val="22"/>
                <w:szCs w:val="22"/>
              </w:rPr>
              <w:t>l</w:t>
            </w:r>
            <w:r w:rsidR="00507C13" w:rsidRPr="00507C13">
              <w:rPr>
                <w:rFonts w:ascii="Arial" w:hAnsi="Arial" w:cs="Arial"/>
                <w:sz w:val="22"/>
                <w:szCs w:val="22"/>
              </w:rPr>
              <w:t>iterature/</w:t>
            </w:r>
            <w:r w:rsidR="00507C13">
              <w:rPr>
                <w:rFonts w:ascii="Arial" w:hAnsi="Arial" w:cs="Arial"/>
                <w:sz w:val="22"/>
                <w:szCs w:val="22"/>
              </w:rPr>
              <w:t>f</w:t>
            </w:r>
            <w:r w:rsidR="00507C13" w:rsidRPr="00507C13">
              <w:rPr>
                <w:rFonts w:ascii="Arial" w:hAnsi="Arial" w:cs="Arial"/>
                <w:sz w:val="22"/>
                <w:szCs w:val="22"/>
              </w:rPr>
              <w:t>ilm/</w:t>
            </w:r>
            <w:r w:rsidR="00507C13">
              <w:rPr>
                <w:rFonts w:ascii="Arial" w:hAnsi="Arial" w:cs="Arial"/>
                <w:sz w:val="22"/>
                <w:szCs w:val="22"/>
              </w:rPr>
              <w:t>d</w:t>
            </w:r>
            <w:r w:rsidR="00507C13" w:rsidRPr="00507C13">
              <w:rPr>
                <w:rFonts w:ascii="Arial" w:hAnsi="Arial" w:cs="Arial"/>
                <w:sz w:val="22"/>
                <w:szCs w:val="22"/>
              </w:rPr>
              <w:t>rama</w:t>
            </w:r>
            <w:r w:rsidRPr="00092FDE">
              <w:rPr>
                <w:rFonts w:ascii="Arial" w:hAnsi="Arial" w:cs="Arial"/>
                <w:sz w:val="22"/>
                <w:szCs w:val="22"/>
              </w:rPr>
              <w:t xml:space="preserve"> to Chinese students, parents, education agents and local institutions.</w:t>
            </w:r>
          </w:p>
          <w:p w:rsidR="00E4456D" w:rsidRPr="00092FDE" w:rsidRDefault="00E4456D" w:rsidP="00D44B35">
            <w:pPr>
              <w:rPr>
                <w:rFonts w:ascii="Arial" w:hAnsi="Arial" w:cs="Arial"/>
                <w:sz w:val="22"/>
                <w:szCs w:val="22"/>
              </w:rPr>
            </w:pPr>
          </w:p>
          <w:p w:rsidR="00204EF7" w:rsidRDefault="009A0C23" w:rsidP="00D44B35">
            <w:pPr>
              <w:rPr>
                <w:rFonts w:ascii="Arial" w:hAnsi="Arial" w:cs="Arial"/>
                <w:sz w:val="22"/>
                <w:szCs w:val="22"/>
              </w:rPr>
            </w:pPr>
            <w:r w:rsidRPr="00092FDE">
              <w:rPr>
                <w:rFonts w:ascii="Arial" w:hAnsi="Arial" w:cs="Arial"/>
                <w:sz w:val="22"/>
                <w:szCs w:val="22"/>
              </w:rPr>
              <w:t>To provide a cost-effective and targeted channel</w:t>
            </w:r>
            <w:r w:rsidR="00204F9C">
              <w:rPr>
                <w:rFonts w:ascii="Arial" w:hAnsi="Arial" w:cs="Arial"/>
                <w:sz w:val="22"/>
                <w:szCs w:val="22"/>
              </w:rPr>
              <w:t>s</w:t>
            </w:r>
            <w:r w:rsidRPr="00092FDE">
              <w:rPr>
                <w:rFonts w:ascii="Arial" w:hAnsi="Arial" w:cs="Arial"/>
                <w:sz w:val="22"/>
                <w:szCs w:val="22"/>
              </w:rPr>
              <w:t xml:space="preserve"> for UK institutions to promote their programmes in </w:t>
            </w:r>
          </w:p>
          <w:p w:rsidR="009A0C23" w:rsidRPr="00092FDE" w:rsidRDefault="00507C13" w:rsidP="00D44B35">
            <w:pPr>
              <w:rPr>
                <w:rFonts w:ascii="Arial" w:hAnsi="Arial" w:cs="Arial"/>
                <w:sz w:val="22"/>
                <w:szCs w:val="22"/>
              </w:rPr>
            </w:pPr>
            <w:proofErr w:type="gramStart"/>
            <w:r>
              <w:rPr>
                <w:rFonts w:ascii="Arial" w:hAnsi="Arial" w:cs="Arial"/>
                <w:sz w:val="22"/>
                <w:szCs w:val="22"/>
              </w:rPr>
              <w:t>l</w:t>
            </w:r>
            <w:r w:rsidRPr="00507C13">
              <w:rPr>
                <w:rFonts w:ascii="Arial" w:hAnsi="Arial" w:cs="Arial"/>
                <w:sz w:val="22"/>
                <w:szCs w:val="22"/>
              </w:rPr>
              <w:t>iterature/</w:t>
            </w:r>
            <w:r>
              <w:rPr>
                <w:rFonts w:ascii="Arial" w:hAnsi="Arial" w:cs="Arial"/>
                <w:sz w:val="22"/>
                <w:szCs w:val="22"/>
              </w:rPr>
              <w:t>f</w:t>
            </w:r>
            <w:r w:rsidRPr="00507C13">
              <w:rPr>
                <w:rFonts w:ascii="Arial" w:hAnsi="Arial" w:cs="Arial"/>
                <w:sz w:val="22"/>
                <w:szCs w:val="22"/>
              </w:rPr>
              <w:t>ilm/</w:t>
            </w:r>
            <w:r>
              <w:rPr>
                <w:rFonts w:ascii="Arial" w:hAnsi="Arial" w:cs="Arial"/>
                <w:sz w:val="22"/>
                <w:szCs w:val="22"/>
              </w:rPr>
              <w:t>d</w:t>
            </w:r>
            <w:r w:rsidRPr="00507C13">
              <w:rPr>
                <w:rFonts w:ascii="Arial" w:hAnsi="Arial" w:cs="Arial"/>
                <w:sz w:val="22"/>
                <w:szCs w:val="22"/>
              </w:rPr>
              <w:t>rama</w:t>
            </w:r>
            <w:proofErr w:type="gramEnd"/>
            <w:r w:rsidR="0092415E">
              <w:rPr>
                <w:rFonts w:ascii="Arial" w:hAnsi="Arial" w:cs="Arial"/>
                <w:sz w:val="22"/>
                <w:szCs w:val="22"/>
              </w:rPr>
              <w:t xml:space="preserve"> </w:t>
            </w:r>
            <w:r w:rsidR="009A0C23" w:rsidRPr="00092FDE">
              <w:rPr>
                <w:rFonts w:ascii="Arial" w:hAnsi="Arial" w:cs="Arial"/>
                <w:sz w:val="22"/>
                <w:szCs w:val="22"/>
              </w:rPr>
              <w:t>fields.</w:t>
            </w:r>
          </w:p>
          <w:p w:rsidR="00D44B35" w:rsidRPr="00092FDE" w:rsidRDefault="00D44B35" w:rsidP="00D44B35">
            <w:pPr>
              <w:jc w:val="both"/>
              <w:rPr>
                <w:rFonts w:ascii="Arial" w:eastAsia="宋体" w:hAnsi="Arial" w:cs="Arial"/>
                <w:sz w:val="22"/>
                <w:szCs w:val="22"/>
              </w:rPr>
            </w:pP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lastRenderedPageBreak/>
              <w:t>Charges and payment schedule:</w:t>
            </w:r>
          </w:p>
        </w:tc>
      </w:tr>
      <w:tr w:rsidR="00E4456D" w:rsidRPr="00092FDE" w:rsidTr="00D44B35">
        <w:trPr>
          <w:trHeight w:val="16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3A1" w:rsidRDefault="00C923A1" w:rsidP="00D44B35">
            <w:pPr>
              <w:jc w:val="both"/>
              <w:rPr>
                <w:rFonts w:ascii="Arial" w:hAnsi="Arial" w:cs="Arial"/>
                <w:sz w:val="22"/>
                <w:szCs w:val="22"/>
              </w:rPr>
            </w:pPr>
          </w:p>
          <w:p w:rsidR="00E4456D" w:rsidRPr="00092FDE" w:rsidRDefault="009A0C23" w:rsidP="00D44B35">
            <w:pPr>
              <w:jc w:val="both"/>
              <w:rPr>
                <w:rFonts w:ascii="Arial" w:hAnsi="Arial" w:cs="Arial"/>
                <w:sz w:val="22"/>
                <w:szCs w:val="22"/>
              </w:rPr>
            </w:pPr>
            <w:r w:rsidRPr="00092FDE">
              <w:rPr>
                <w:rFonts w:ascii="Arial" w:hAnsi="Arial" w:cs="Arial"/>
                <w:sz w:val="22"/>
                <w:szCs w:val="22"/>
              </w:rPr>
              <w:t xml:space="preserve">Please tick the appropriate box </w:t>
            </w:r>
            <w:r w:rsidR="00E4456D" w:rsidRPr="00092FDE">
              <w:rPr>
                <w:rFonts w:ascii="Arial" w:hAnsi="Arial" w:cs="Arial"/>
                <w:sz w:val="22"/>
                <w:szCs w:val="22"/>
              </w:rPr>
              <w:t xml:space="preserve">to indicate </w:t>
            </w:r>
          </w:p>
          <w:p w:rsidR="009A0C23" w:rsidRPr="00092FDE" w:rsidRDefault="00E4456D" w:rsidP="00D44B35">
            <w:pPr>
              <w:jc w:val="both"/>
              <w:rPr>
                <w:rFonts w:ascii="Arial" w:hAnsi="Arial" w:cs="Arial"/>
                <w:sz w:val="22"/>
                <w:szCs w:val="22"/>
              </w:rPr>
            </w:pPr>
            <w:r w:rsidRPr="00092FDE">
              <w:rPr>
                <w:rFonts w:ascii="Arial" w:hAnsi="Arial" w:cs="Arial"/>
                <w:sz w:val="22"/>
                <w:szCs w:val="22"/>
              </w:rPr>
              <w:t xml:space="preserve">the service(s) </w:t>
            </w:r>
            <w:r w:rsidR="00D44B35">
              <w:rPr>
                <w:rFonts w:ascii="Arial" w:hAnsi="Arial" w:cs="Arial"/>
                <w:sz w:val="22"/>
                <w:szCs w:val="22"/>
              </w:rPr>
              <w:t>requested</w:t>
            </w:r>
            <w:r w:rsidRPr="00092FDE">
              <w:rPr>
                <w:rFonts w:ascii="Arial" w:hAnsi="Arial" w:cs="Arial"/>
                <w:sz w:val="22"/>
                <w:szCs w:val="22"/>
              </w:rPr>
              <w:t xml:space="preserve"> by </w:t>
            </w:r>
            <w:r w:rsidR="009A0C23" w:rsidRPr="00092FDE">
              <w:rPr>
                <w:rFonts w:ascii="Arial" w:hAnsi="Arial" w:cs="Arial"/>
                <w:sz w:val="22"/>
                <w:szCs w:val="22"/>
              </w:rPr>
              <w:t>your institution</w:t>
            </w:r>
            <w:r w:rsidRPr="00092FDE">
              <w:rPr>
                <w:rFonts w:ascii="Arial" w:hAnsi="Arial" w:cs="Arial"/>
                <w:sz w:val="22"/>
                <w:szCs w:val="22"/>
              </w:rPr>
              <w:t>:</w:t>
            </w:r>
          </w:p>
          <w:p w:rsidR="00E4456D" w:rsidRPr="00092FDE" w:rsidRDefault="00E4456D" w:rsidP="00D44B35">
            <w:pPr>
              <w:jc w:val="both"/>
              <w:rPr>
                <w:rFonts w:ascii="Arial" w:eastAsia="宋体" w:hAnsi="Arial" w:cs="Arial"/>
                <w:sz w:val="22"/>
                <w:szCs w:val="22"/>
              </w:rPr>
            </w:pPr>
          </w:p>
          <w:p w:rsidR="00E4456D" w:rsidRPr="00092FDE" w:rsidRDefault="00A94A9E" w:rsidP="00D44B35">
            <w:pPr>
              <w:jc w:val="both"/>
              <w:rPr>
                <w:rFonts w:ascii="Arial" w:hAnsi="Arial" w:cs="Arial"/>
                <w:sz w:val="22"/>
                <w:szCs w:val="22"/>
              </w:rPr>
            </w:pPr>
            <w:r w:rsidRPr="00092FDE">
              <w:rPr>
                <w:rFonts w:ascii="Arial" w:hAnsi="Arial" w:cs="Arial"/>
                <w:noProof/>
                <w:sz w:val="22"/>
                <w:szCs w:val="22"/>
                <w:lang w:val="en-GB" w:eastAsia="zh-CN"/>
              </w:rPr>
              <w:drawing>
                <wp:anchor distT="0" distB="0" distL="114300" distR="114300" simplePos="0" relativeHeight="251657728" behindDoc="0" locked="0" layoutInCell="1" allowOverlap="1" wp14:anchorId="4F3761CE" wp14:editId="1AB00663">
                  <wp:simplePos x="0" y="0"/>
                  <wp:positionH relativeFrom="column">
                    <wp:posOffset>-8890</wp:posOffset>
                  </wp:positionH>
                  <wp:positionV relativeFrom="paragraph">
                    <wp:posOffset>26035</wp:posOffset>
                  </wp:positionV>
                  <wp:extent cx="152400" cy="104775"/>
                  <wp:effectExtent l="0" t="0" r="0" b="9525"/>
                  <wp:wrapNone/>
                  <wp:docPr id="10" name="Rectangl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pic:spPr>
                      </pic:pic>
                    </a:graphicData>
                  </a:graphic>
                  <wp14:sizeRelH relativeFrom="page">
                    <wp14:pctWidth>0</wp14:pctWidth>
                  </wp14:sizeRelH>
                  <wp14:sizeRelV relativeFrom="page">
                    <wp14:pctHeight>0</wp14:pctHeight>
                  </wp14:sizeRelV>
                </wp:anchor>
              </w:drawing>
            </w:r>
            <w:r w:rsidR="009A0C23" w:rsidRPr="00092FDE">
              <w:rPr>
                <w:rFonts w:ascii="Arial" w:hAnsi="Arial" w:cs="Arial"/>
                <w:sz w:val="22"/>
                <w:szCs w:val="22"/>
              </w:rPr>
              <w:t xml:space="preserve">       </w:t>
            </w:r>
            <w:r w:rsidR="009A0C23" w:rsidRPr="00092FDE">
              <w:rPr>
                <w:rFonts w:ascii="Arial" w:hAnsi="Arial" w:cs="Arial"/>
                <w:b/>
                <w:bCs/>
                <w:sz w:val="22"/>
                <w:szCs w:val="22"/>
              </w:rPr>
              <w:t>Profile listing</w:t>
            </w:r>
          </w:p>
          <w:p w:rsidR="009A0C23" w:rsidRPr="00DC45CD" w:rsidRDefault="00E4456D" w:rsidP="00D44B35">
            <w:pPr>
              <w:jc w:val="both"/>
              <w:rPr>
                <w:rFonts w:ascii="Arial" w:hAnsi="Arial" w:cs="Arial"/>
                <w:sz w:val="22"/>
                <w:szCs w:val="22"/>
              </w:rPr>
            </w:pPr>
            <w:r w:rsidRPr="00E4249B">
              <w:rPr>
                <w:rFonts w:ascii="Arial" w:hAnsi="Arial" w:cs="Arial"/>
                <w:bCs/>
                <w:color w:val="FF0000"/>
                <w:sz w:val="22"/>
                <w:szCs w:val="22"/>
              </w:rPr>
              <w:t xml:space="preserve"> </w:t>
            </w:r>
            <w:r w:rsidRPr="00E4249B">
              <w:rPr>
                <w:rFonts w:ascii="Arial" w:hAnsi="Arial" w:cs="Arial"/>
                <w:bCs/>
                <w:color w:val="000000" w:themeColor="text1"/>
                <w:sz w:val="22"/>
                <w:szCs w:val="22"/>
              </w:rPr>
              <w:t>£</w:t>
            </w:r>
            <w:r w:rsidR="009A0C23" w:rsidRPr="00E4249B">
              <w:rPr>
                <w:rFonts w:ascii="Arial" w:hAnsi="Arial" w:cs="Arial"/>
                <w:bCs/>
                <w:color w:val="000000" w:themeColor="text1"/>
                <w:sz w:val="22"/>
                <w:szCs w:val="22"/>
              </w:rPr>
              <w:t>600</w:t>
            </w:r>
          </w:p>
          <w:p w:rsidR="009A0C23" w:rsidRPr="00E4249B"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ull page size: 210mm x 210mm)</w:t>
            </w:r>
          </w:p>
          <w:p w:rsidR="00E4456D" w:rsidRPr="00092FDE" w:rsidRDefault="00E4456D" w:rsidP="00D44B35">
            <w:pPr>
              <w:jc w:val="both"/>
              <w:rPr>
                <w:rFonts w:ascii="Arial" w:hAnsi="Arial" w:cs="Arial"/>
                <w:b/>
                <w:bCs/>
                <w:sz w:val="22"/>
                <w:szCs w:val="22"/>
              </w:rPr>
            </w:pPr>
          </w:p>
          <w:p w:rsidR="00E4456D" w:rsidRPr="00092FDE" w:rsidRDefault="00952077" w:rsidP="00D44B35">
            <w:pPr>
              <w:jc w:val="both"/>
              <w:rPr>
                <w:rFonts w:ascii="Arial" w:hAnsi="Arial" w:cs="Arial"/>
                <w:b/>
                <w:bCs/>
                <w:sz w:val="22"/>
                <w:szCs w:val="22"/>
              </w:rPr>
            </w:pPr>
            <w:r w:rsidRPr="00092FDE">
              <w:rPr>
                <w:rFonts w:ascii="Arial" w:hAnsi="Arial" w:cs="Arial"/>
                <w:noProof/>
                <w:sz w:val="22"/>
                <w:szCs w:val="22"/>
                <w:lang w:val="en-GB" w:eastAsia="zh-CN"/>
              </w:rPr>
              <w:fldChar w:fldCharType="begin"/>
            </w:r>
            <w:r w:rsidRPr="00092FDE">
              <w:rPr>
                <w:rFonts w:ascii="Arial" w:hAnsi="Arial" w:cs="Arial"/>
                <w:noProof/>
                <w:sz w:val="22"/>
                <w:szCs w:val="22"/>
                <w:lang w:val="en-GB" w:eastAsia="zh-CN"/>
              </w:rPr>
              <w:instrText xml:space="preserve"> INCLUDEPICTURE  "cid:image006.png@01D09A42.AE287370" \* MERGEFORMATINET </w:instrText>
            </w:r>
            <w:r w:rsidRPr="00092FDE">
              <w:rPr>
                <w:rFonts w:ascii="Arial" w:hAnsi="Arial" w:cs="Arial"/>
                <w:noProof/>
                <w:sz w:val="22"/>
                <w:szCs w:val="22"/>
                <w:lang w:val="en-GB" w:eastAsia="zh-CN"/>
              </w:rPr>
              <w:fldChar w:fldCharType="separate"/>
            </w:r>
            <w:r w:rsidR="00144641" w:rsidRPr="00092FDE">
              <w:rPr>
                <w:rFonts w:ascii="Arial" w:hAnsi="Arial" w:cs="Arial"/>
                <w:noProof/>
                <w:sz w:val="22"/>
                <w:szCs w:val="22"/>
                <w:lang w:val="en-GB" w:eastAsia="zh-CN"/>
              </w:rPr>
              <w:fldChar w:fldCharType="begin"/>
            </w:r>
            <w:r w:rsidR="00144641" w:rsidRPr="00092FDE">
              <w:rPr>
                <w:rFonts w:ascii="Arial" w:hAnsi="Arial" w:cs="Arial"/>
                <w:noProof/>
                <w:sz w:val="22"/>
                <w:szCs w:val="22"/>
                <w:lang w:val="en-GB" w:eastAsia="zh-CN"/>
              </w:rPr>
              <w:instrText xml:space="preserve"> INCLUDEPICTURE  "cid:image006.png@01D09A42.AE287370" \* MERGEFORMATINET </w:instrText>
            </w:r>
            <w:r w:rsidR="00144641" w:rsidRPr="00092FDE">
              <w:rPr>
                <w:rFonts w:ascii="Arial" w:hAnsi="Arial" w:cs="Arial"/>
                <w:noProof/>
                <w:sz w:val="22"/>
                <w:szCs w:val="22"/>
                <w:lang w:val="en-GB" w:eastAsia="zh-CN"/>
              </w:rPr>
              <w:fldChar w:fldCharType="separate"/>
            </w:r>
            <w:r w:rsidR="00F53466" w:rsidRPr="00092FDE">
              <w:rPr>
                <w:rFonts w:ascii="Arial" w:hAnsi="Arial" w:cs="Arial"/>
                <w:noProof/>
                <w:sz w:val="22"/>
                <w:szCs w:val="22"/>
                <w:lang w:val="en-GB" w:eastAsia="zh-CN"/>
              </w:rPr>
              <w:fldChar w:fldCharType="begin"/>
            </w:r>
            <w:r w:rsidR="00F53466" w:rsidRPr="00092FDE">
              <w:rPr>
                <w:rFonts w:ascii="Arial" w:hAnsi="Arial" w:cs="Arial"/>
                <w:noProof/>
                <w:sz w:val="22"/>
                <w:szCs w:val="22"/>
                <w:lang w:val="en-GB" w:eastAsia="zh-CN"/>
              </w:rPr>
              <w:instrText xml:space="preserve"> INCLUDEPICTURE  "cid:image006.png@01D09A42.AE287370" \* MERGEFORMATINET </w:instrText>
            </w:r>
            <w:r w:rsidR="00F53466" w:rsidRPr="00092FDE">
              <w:rPr>
                <w:rFonts w:ascii="Arial" w:hAnsi="Arial" w:cs="Arial"/>
                <w:noProof/>
                <w:sz w:val="22"/>
                <w:szCs w:val="22"/>
                <w:lang w:val="en-GB" w:eastAsia="zh-CN"/>
              </w:rPr>
              <w:fldChar w:fldCharType="separate"/>
            </w:r>
            <w:r w:rsidR="0066208D" w:rsidRPr="00092FDE">
              <w:rPr>
                <w:rFonts w:ascii="Arial" w:hAnsi="Arial" w:cs="Arial"/>
                <w:noProof/>
                <w:sz w:val="22"/>
                <w:szCs w:val="22"/>
                <w:lang w:val="en-GB" w:eastAsia="zh-CN"/>
              </w:rPr>
              <w:fldChar w:fldCharType="begin"/>
            </w:r>
            <w:r w:rsidR="0066208D" w:rsidRPr="00092FDE">
              <w:rPr>
                <w:rFonts w:ascii="Arial" w:hAnsi="Arial" w:cs="Arial"/>
                <w:noProof/>
                <w:sz w:val="22"/>
                <w:szCs w:val="22"/>
                <w:lang w:val="en-GB" w:eastAsia="zh-CN"/>
              </w:rPr>
              <w:instrText xml:space="preserve"> INCLUDEPICTURE  "cid:image006.png@01D09A42.AE287370" \* MERGEFORMATINET </w:instrText>
            </w:r>
            <w:r w:rsidR="0066208D" w:rsidRPr="00092FDE">
              <w:rPr>
                <w:rFonts w:ascii="Arial" w:hAnsi="Arial" w:cs="Arial"/>
                <w:noProof/>
                <w:sz w:val="22"/>
                <w:szCs w:val="22"/>
                <w:lang w:val="en-GB" w:eastAsia="zh-CN"/>
              </w:rPr>
              <w:fldChar w:fldCharType="separate"/>
            </w:r>
            <w:r w:rsidR="00C8309A">
              <w:rPr>
                <w:rFonts w:ascii="Arial" w:hAnsi="Arial" w:cs="Arial"/>
                <w:noProof/>
                <w:sz w:val="22"/>
                <w:szCs w:val="22"/>
                <w:lang w:val="en-GB" w:eastAsia="zh-CN"/>
              </w:rPr>
              <w:fldChar w:fldCharType="begin"/>
            </w:r>
            <w:r w:rsidR="00C8309A">
              <w:rPr>
                <w:rFonts w:ascii="Arial" w:hAnsi="Arial" w:cs="Arial"/>
                <w:noProof/>
                <w:sz w:val="22"/>
                <w:szCs w:val="22"/>
                <w:lang w:val="en-GB" w:eastAsia="zh-CN"/>
              </w:rPr>
              <w:instrText xml:space="preserve"> INCLUDEPICTURE  "cid:image006.png@01D09A42.AE287370" \* MERGEFORMATINET </w:instrText>
            </w:r>
            <w:r w:rsidR="00C8309A">
              <w:rPr>
                <w:rFonts w:ascii="Arial" w:hAnsi="Arial" w:cs="Arial"/>
                <w:noProof/>
                <w:sz w:val="22"/>
                <w:szCs w:val="22"/>
                <w:lang w:val="en-GB" w:eastAsia="zh-CN"/>
              </w:rPr>
              <w:fldChar w:fldCharType="separate"/>
            </w:r>
            <w:r w:rsidR="00513838">
              <w:rPr>
                <w:rFonts w:ascii="Arial" w:hAnsi="Arial" w:cs="Arial"/>
                <w:noProof/>
                <w:sz w:val="22"/>
                <w:szCs w:val="22"/>
                <w:lang w:val="en-GB" w:eastAsia="zh-CN"/>
              </w:rPr>
              <w:fldChar w:fldCharType="begin"/>
            </w:r>
            <w:r w:rsidR="00513838">
              <w:rPr>
                <w:rFonts w:ascii="Arial" w:hAnsi="Arial" w:cs="Arial"/>
                <w:noProof/>
                <w:sz w:val="22"/>
                <w:szCs w:val="22"/>
                <w:lang w:val="en-GB" w:eastAsia="zh-CN"/>
              </w:rPr>
              <w:instrText xml:space="preserve"> INCLUDEPICTURE  "cid:image006.png@01D09A42.AE287370" \* MERGEFORMATINET </w:instrText>
            </w:r>
            <w:r w:rsidR="00513838">
              <w:rPr>
                <w:rFonts w:ascii="Arial" w:hAnsi="Arial" w:cs="Arial"/>
                <w:noProof/>
                <w:sz w:val="22"/>
                <w:szCs w:val="22"/>
                <w:lang w:val="en-GB" w:eastAsia="zh-CN"/>
              </w:rPr>
              <w:fldChar w:fldCharType="separate"/>
            </w:r>
            <w:r w:rsidR="00E4249B">
              <w:rPr>
                <w:rFonts w:ascii="Arial" w:hAnsi="Arial" w:cs="Arial"/>
                <w:noProof/>
                <w:sz w:val="22"/>
                <w:szCs w:val="22"/>
                <w:lang w:val="en-GB" w:eastAsia="zh-CN"/>
              </w:rPr>
              <w:fldChar w:fldCharType="begin"/>
            </w:r>
            <w:r w:rsidR="00E4249B">
              <w:rPr>
                <w:rFonts w:ascii="Arial" w:hAnsi="Arial" w:cs="Arial"/>
                <w:noProof/>
                <w:sz w:val="22"/>
                <w:szCs w:val="22"/>
                <w:lang w:val="en-GB" w:eastAsia="zh-CN"/>
              </w:rPr>
              <w:instrText xml:space="preserve"> INCLUDEPICTURE  "cid:image006.png@01D09A42.AE287370" \* MERGEFORMATINET </w:instrText>
            </w:r>
            <w:r w:rsidR="00E4249B">
              <w:rPr>
                <w:rFonts w:ascii="Arial" w:hAnsi="Arial" w:cs="Arial"/>
                <w:noProof/>
                <w:sz w:val="22"/>
                <w:szCs w:val="22"/>
                <w:lang w:val="en-GB" w:eastAsia="zh-CN"/>
              </w:rPr>
              <w:fldChar w:fldCharType="separate"/>
            </w:r>
            <w:r w:rsidR="00B118D5">
              <w:rPr>
                <w:rFonts w:ascii="Arial" w:hAnsi="Arial" w:cs="Arial"/>
                <w:noProof/>
                <w:sz w:val="22"/>
                <w:szCs w:val="22"/>
                <w:lang w:val="en-GB" w:eastAsia="zh-CN"/>
              </w:rPr>
              <w:fldChar w:fldCharType="begin"/>
            </w:r>
            <w:r w:rsidR="00B118D5">
              <w:rPr>
                <w:rFonts w:ascii="Arial" w:hAnsi="Arial" w:cs="Arial"/>
                <w:noProof/>
                <w:sz w:val="22"/>
                <w:szCs w:val="22"/>
                <w:lang w:val="en-GB" w:eastAsia="zh-CN"/>
              </w:rPr>
              <w:instrText xml:space="preserve"> INCLUDEPICTURE  "cid:image006.png@01D09A42.AE287370" \* MERGEFORMATINET </w:instrText>
            </w:r>
            <w:r w:rsidR="00B118D5">
              <w:rPr>
                <w:rFonts w:ascii="Arial" w:hAnsi="Arial" w:cs="Arial"/>
                <w:noProof/>
                <w:sz w:val="22"/>
                <w:szCs w:val="22"/>
                <w:lang w:val="en-GB" w:eastAsia="zh-CN"/>
              </w:rPr>
              <w:fldChar w:fldCharType="separate"/>
            </w:r>
            <w:r w:rsidR="00BC0DC4">
              <w:rPr>
                <w:rFonts w:ascii="Arial" w:hAnsi="Arial" w:cs="Arial"/>
                <w:noProof/>
                <w:sz w:val="22"/>
                <w:szCs w:val="22"/>
                <w:lang w:val="en-GB" w:eastAsia="zh-CN"/>
              </w:rPr>
              <w:fldChar w:fldCharType="begin"/>
            </w:r>
            <w:r w:rsidR="00BC0DC4">
              <w:rPr>
                <w:rFonts w:ascii="Arial" w:hAnsi="Arial" w:cs="Arial"/>
                <w:noProof/>
                <w:sz w:val="22"/>
                <w:szCs w:val="22"/>
                <w:lang w:val="en-GB" w:eastAsia="zh-CN"/>
              </w:rPr>
              <w:instrText xml:space="preserve"> INCLUDEPICTURE  "cid:image006.png@01D09A42.AE287370" \* MERGEFORMATINET </w:instrText>
            </w:r>
            <w:r w:rsidR="00BC0DC4">
              <w:rPr>
                <w:rFonts w:ascii="Arial" w:hAnsi="Arial" w:cs="Arial"/>
                <w:noProof/>
                <w:sz w:val="22"/>
                <w:szCs w:val="22"/>
                <w:lang w:val="en-GB" w:eastAsia="zh-CN"/>
              </w:rPr>
              <w:fldChar w:fldCharType="separate"/>
            </w:r>
            <w:r w:rsidR="00093D27">
              <w:rPr>
                <w:rFonts w:ascii="Arial" w:hAnsi="Arial" w:cs="Arial"/>
                <w:noProof/>
                <w:sz w:val="22"/>
                <w:szCs w:val="22"/>
                <w:lang w:val="en-GB" w:eastAsia="zh-CN"/>
              </w:rPr>
              <w:fldChar w:fldCharType="begin"/>
            </w:r>
            <w:r w:rsidR="00093D27">
              <w:rPr>
                <w:rFonts w:ascii="Arial" w:hAnsi="Arial" w:cs="Arial"/>
                <w:noProof/>
                <w:sz w:val="22"/>
                <w:szCs w:val="22"/>
                <w:lang w:val="en-GB" w:eastAsia="zh-CN"/>
              </w:rPr>
              <w:instrText xml:space="preserve"> INCLUDEPICTURE  "cid:image006.png@01D09A42.AE287370" \* MERGEFORMATINET </w:instrText>
            </w:r>
            <w:r w:rsidR="00093D27">
              <w:rPr>
                <w:rFonts w:ascii="Arial" w:hAnsi="Arial" w:cs="Arial"/>
                <w:noProof/>
                <w:sz w:val="22"/>
                <w:szCs w:val="22"/>
                <w:lang w:val="en-GB" w:eastAsia="zh-CN"/>
              </w:rPr>
              <w:fldChar w:fldCharType="separate"/>
            </w:r>
            <w:r w:rsidR="001A38B8">
              <w:rPr>
                <w:rFonts w:ascii="Arial" w:hAnsi="Arial" w:cs="Arial"/>
                <w:noProof/>
                <w:sz w:val="22"/>
                <w:szCs w:val="22"/>
                <w:lang w:val="en-GB" w:eastAsia="zh-CN"/>
              </w:rPr>
              <w:fldChar w:fldCharType="begin"/>
            </w:r>
            <w:r w:rsidR="001A38B8">
              <w:rPr>
                <w:rFonts w:ascii="Arial" w:hAnsi="Arial" w:cs="Arial"/>
                <w:noProof/>
                <w:sz w:val="22"/>
                <w:szCs w:val="22"/>
                <w:lang w:val="en-GB" w:eastAsia="zh-CN"/>
              </w:rPr>
              <w:instrText xml:space="preserve"> INCLUDEPICTURE  "cid:image006.png@01D09A42.AE287370" \* MERGEFORMATINET </w:instrText>
            </w:r>
            <w:r w:rsidR="001A38B8">
              <w:rPr>
                <w:rFonts w:ascii="Arial" w:hAnsi="Arial" w:cs="Arial"/>
                <w:noProof/>
                <w:sz w:val="22"/>
                <w:szCs w:val="22"/>
                <w:lang w:val="en-GB" w:eastAsia="zh-CN"/>
              </w:rPr>
              <w:fldChar w:fldCharType="separate"/>
            </w:r>
            <w:r w:rsidR="00D44B35">
              <w:rPr>
                <w:rFonts w:ascii="Arial" w:hAnsi="Arial" w:cs="Arial"/>
                <w:noProof/>
                <w:sz w:val="22"/>
                <w:szCs w:val="22"/>
                <w:lang w:val="en-GB" w:eastAsia="zh-CN"/>
              </w:rPr>
              <w:fldChar w:fldCharType="begin"/>
            </w:r>
            <w:r w:rsidR="00D44B35">
              <w:rPr>
                <w:rFonts w:ascii="Arial" w:hAnsi="Arial" w:cs="Arial"/>
                <w:noProof/>
                <w:sz w:val="22"/>
                <w:szCs w:val="22"/>
                <w:lang w:val="en-GB" w:eastAsia="zh-CN"/>
              </w:rPr>
              <w:instrText xml:space="preserve"> INCLUDEPICTURE  "cid:image006.png@01D09A42.AE287370" \* MERGEFORMATINET </w:instrText>
            </w:r>
            <w:r w:rsidR="00D44B35">
              <w:rPr>
                <w:rFonts w:ascii="Arial" w:hAnsi="Arial" w:cs="Arial"/>
                <w:noProof/>
                <w:sz w:val="22"/>
                <w:szCs w:val="22"/>
                <w:lang w:val="en-GB" w:eastAsia="zh-CN"/>
              </w:rPr>
              <w:fldChar w:fldCharType="separate"/>
            </w:r>
            <w:r w:rsidR="005728DD">
              <w:rPr>
                <w:rFonts w:ascii="Arial" w:hAnsi="Arial" w:cs="Arial"/>
                <w:noProof/>
                <w:sz w:val="22"/>
                <w:szCs w:val="22"/>
                <w:lang w:val="en-GB" w:eastAsia="zh-CN"/>
              </w:rPr>
              <w:fldChar w:fldCharType="begin"/>
            </w:r>
            <w:r w:rsidR="005728DD">
              <w:rPr>
                <w:rFonts w:ascii="Arial" w:hAnsi="Arial" w:cs="Arial"/>
                <w:noProof/>
                <w:sz w:val="22"/>
                <w:szCs w:val="22"/>
                <w:lang w:val="en-GB" w:eastAsia="zh-CN"/>
              </w:rPr>
              <w:instrText xml:space="preserve"> INCLUDEPICTURE  "cid:image006.png@01D09A42.AE287370" \* MERGEFORMATINET </w:instrText>
            </w:r>
            <w:r w:rsidR="005728DD">
              <w:rPr>
                <w:rFonts w:ascii="Arial" w:hAnsi="Arial" w:cs="Arial"/>
                <w:noProof/>
                <w:sz w:val="22"/>
                <w:szCs w:val="22"/>
                <w:lang w:val="en-GB" w:eastAsia="zh-CN"/>
              </w:rPr>
              <w:fldChar w:fldCharType="separate"/>
            </w:r>
            <w:r w:rsidR="00C76022">
              <w:rPr>
                <w:rFonts w:ascii="Arial" w:hAnsi="Arial" w:cs="Arial"/>
                <w:noProof/>
                <w:sz w:val="22"/>
                <w:szCs w:val="22"/>
                <w:lang w:val="en-GB" w:eastAsia="zh-CN"/>
              </w:rPr>
              <w:fldChar w:fldCharType="begin"/>
            </w:r>
            <w:r w:rsidR="00C76022">
              <w:rPr>
                <w:rFonts w:ascii="Arial" w:hAnsi="Arial" w:cs="Arial"/>
                <w:noProof/>
                <w:sz w:val="22"/>
                <w:szCs w:val="22"/>
                <w:lang w:val="en-GB" w:eastAsia="zh-CN"/>
              </w:rPr>
              <w:instrText xml:space="preserve"> INCLUDEPICTURE  "cid:image006.png@01D09A42.AE287370" \* MERGEFORMATINET </w:instrText>
            </w:r>
            <w:r w:rsidR="00C76022">
              <w:rPr>
                <w:rFonts w:ascii="Arial" w:hAnsi="Arial" w:cs="Arial"/>
                <w:noProof/>
                <w:sz w:val="22"/>
                <w:szCs w:val="22"/>
                <w:lang w:val="en-GB" w:eastAsia="zh-CN"/>
              </w:rPr>
              <w:fldChar w:fldCharType="separate"/>
            </w:r>
            <w:r w:rsidR="00807208">
              <w:rPr>
                <w:rFonts w:ascii="Arial" w:hAnsi="Arial" w:cs="Arial"/>
                <w:noProof/>
                <w:sz w:val="22"/>
                <w:szCs w:val="22"/>
                <w:lang w:val="en-GB" w:eastAsia="zh-CN"/>
              </w:rPr>
              <w:fldChar w:fldCharType="begin"/>
            </w:r>
            <w:r w:rsidR="00807208">
              <w:rPr>
                <w:rFonts w:ascii="Arial" w:hAnsi="Arial" w:cs="Arial"/>
                <w:noProof/>
                <w:sz w:val="22"/>
                <w:szCs w:val="22"/>
                <w:lang w:val="en-GB" w:eastAsia="zh-CN"/>
              </w:rPr>
              <w:instrText xml:space="preserve"> INCLUDEPICTURE  "cid:image006.png@01D09A42.AE287370" \* MERGEFORMATINET </w:instrText>
            </w:r>
            <w:r w:rsidR="00807208">
              <w:rPr>
                <w:rFonts w:ascii="Arial" w:hAnsi="Arial" w:cs="Arial"/>
                <w:noProof/>
                <w:sz w:val="22"/>
                <w:szCs w:val="22"/>
                <w:lang w:val="en-GB" w:eastAsia="zh-CN"/>
              </w:rPr>
              <w:fldChar w:fldCharType="separate"/>
            </w:r>
            <w:r w:rsidR="00A7088B">
              <w:rPr>
                <w:rFonts w:ascii="Arial" w:hAnsi="Arial" w:cs="Arial"/>
                <w:noProof/>
                <w:sz w:val="22"/>
                <w:szCs w:val="22"/>
                <w:lang w:val="en-GB" w:eastAsia="zh-CN"/>
              </w:rPr>
              <w:fldChar w:fldCharType="begin"/>
            </w:r>
            <w:r w:rsidR="00A7088B">
              <w:rPr>
                <w:rFonts w:ascii="Arial" w:hAnsi="Arial" w:cs="Arial"/>
                <w:noProof/>
                <w:sz w:val="22"/>
                <w:szCs w:val="22"/>
                <w:lang w:val="en-GB" w:eastAsia="zh-CN"/>
              </w:rPr>
              <w:instrText xml:space="preserve"> INCLUDEPICTURE  "cid:image006.png@01D09A42.AE287370" \* MERGEFORMATINET </w:instrText>
            </w:r>
            <w:r w:rsidR="00A7088B">
              <w:rPr>
                <w:rFonts w:ascii="Arial" w:hAnsi="Arial" w:cs="Arial"/>
                <w:noProof/>
                <w:sz w:val="22"/>
                <w:szCs w:val="22"/>
                <w:lang w:val="en-GB" w:eastAsia="zh-CN"/>
              </w:rPr>
              <w:fldChar w:fldCharType="separate"/>
            </w:r>
            <w:r w:rsidR="00507C13">
              <w:rPr>
                <w:rFonts w:ascii="Arial" w:hAnsi="Arial" w:cs="Arial"/>
                <w:noProof/>
                <w:sz w:val="22"/>
                <w:szCs w:val="22"/>
                <w:lang w:val="en-GB" w:eastAsia="zh-CN"/>
              </w:rPr>
              <w:fldChar w:fldCharType="begin"/>
            </w:r>
            <w:r w:rsidR="00507C13">
              <w:rPr>
                <w:rFonts w:ascii="Arial" w:hAnsi="Arial" w:cs="Arial"/>
                <w:noProof/>
                <w:sz w:val="22"/>
                <w:szCs w:val="22"/>
                <w:lang w:val="en-GB" w:eastAsia="zh-CN"/>
              </w:rPr>
              <w:instrText xml:space="preserve"> INCLUDEPICTURE  "cid:image006.png@01D09A42.AE287370" \* MERGEFORMATINET </w:instrText>
            </w:r>
            <w:r w:rsidR="00507C13">
              <w:rPr>
                <w:rFonts w:ascii="Arial" w:hAnsi="Arial" w:cs="Arial"/>
                <w:noProof/>
                <w:sz w:val="22"/>
                <w:szCs w:val="22"/>
                <w:lang w:val="en-GB" w:eastAsia="zh-CN"/>
              </w:rPr>
              <w:fldChar w:fldCharType="separate"/>
            </w:r>
            <w:r w:rsidR="003742F2">
              <w:rPr>
                <w:rFonts w:ascii="Arial" w:hAnsi="Arial" w:cs="Arial"/>
                <w:noProof/>
                <w:sz w:val="22"/>
                <w:szCs w:val="22"/>
                <w:lang w:val="en-GB" w:eastAsia="zh-CN"/>
              </w:rPr>
              <w:fldChar w:fldCharType="begin"/>
            </w:r>
            <w:r w:rsidR="003742F2">
              <w:rPr>
                <w:rFonts w:ascii="Arial" w:hAnsi="Arial" w:cs="Arial"/>
                <w:noProof/>
                <w:sz w:val="22"/>
                <w:szCs w:val="22"/>
                <w:lang w:val="en-GB" w:eastAsia="zh-CN"/>
              </w:rPr>
              <w:instrText xml:space="preserve"> INCLUDEPICTURE  "cid:image006.png@01D09A42.AE287370" \* MERGEFORMATINET </w:instrText>
            </w:r>
            <w:r w:rsidR="003742F2">
              <w:rPr>
                <w:rFonts w:ascii="Arial" w:hAnsi="Arial" w:cs="Arial"/>
                <w:noProof/>
                <w:sz w:val="22"/>
                <w:szCs w:val="22"/>
                <w:lang w:val="en-GB" w:eastAsia="zh-CN"/>
              </w:rPr>
              <w:fldChar w:fldCharType="separate"/>
            </w:r>
            <w:r w:rsidR="00BE697A">
              <w:rPr>
                <w:rFonts w:ascii="Arial" w:hAnsi="Arial" w:cs="Arial"/>
                <w:noProof/>
                <w:sz w:val="22"/>
                <w:szCs w:val="22"/>
                <w:lang w:val="en-GB" w:eastAsia="zh-CN"/>
              </w:rPr>
              <w:fldChar w:fldCharType="begin"/>
            </w:r>
            <w:r w:rsidR="00BE697A">
              <w:rPr>
                <w:rFonts w:ascii="Arial" w:hAnsi="Arial" w:cs="Arial"/>
                <w:noProof/>
                <w:sz w:val="22"/>
                <w:szCs w:val="22"/>
                <w:lang w:val="en-GB" w:eastAsia="zh-CN"/>
              </w:rPr>
              <w:instrText xml:space="preserve"> INCLUDEPICTURE  "cid:image006.png@01D09A42.AE287370" \* MERGEFORMATINET </w:instrText>
            </w:r>
            <w:r w:rsidR="00BE697A">
              <w:rPr>
                <w:rFonts w:ascii="Arial" w:hAnsi="Arial" w:cs="Arial"/>
                <w:noProof/>
                <w:sz w:val="22"/>
                <w:szCs w:val="22"/>
                <w:lang w:val="en-GB" w:eastAsia="zh-CN"/>
              </w:rPr>
              <w:fldChar w:fldCharType="separate"/>
            </w:r>
            <w:r w:rsidR="00DB44E4">
              <w:rPr>
                <w:rFonts w:ascii="Arial" w:hAnsi="Arial" w:cs="Arial"/>
                <w:noProof/>
                <w:sz w:val="22"/>
                <w:szCs w:val="22"/>
                <w:lang w:val="en-GB" w:eastAsia="zh-CN"/>
              </w:rPr>
              <w:fldChar w:fldCharType="begin"/>
            </w:r>
            <w:r w:rsidR="00DB44E4">
              <w:rPr>
                <w:rFonts w:ascii="Arial" w:hAnsi="Arial" w:cs="Arial"/>
                <w:noProof/>
                <w:sz w:val="22"/>
                <w:szCs w:val="22"/>
                <w:lang w:val="en-GB" w:eastAsia="zh-CN"/>
              </w:rPr>
              <w:instrText xml:space="preserve"> INCLUDEPICTURE  "cid:image006.png@01D09A42.AE287370" \* MERGEFORMATINET </w:instrText>
            </w:r>
            <w:r w:rsidR="00DB44E4">
              <w:rPr>
                <w:rFonts w:ascii="Arial" w:hAnsi="Arial" w:cs="Arial"/>
                <w:noProof/>
                <w:sz w:val="22"/>
                <w:szCs w:val="22"/>
                <w:lang w:val="en-GB" w:eastAsia="zh-CN"/>
              </w:rPr>
              <w:fldChar w:fldCharType="separate"/>
            </w:r>
            <w:r w:rsidR="00CA382C">
              <w:rPr>
                <w:rFonts w:ascii="Arial" w:hAnsi="Arial" w:cs="Arial"/>
                <w:noProof/>
                <w:sz w:val="22"/>
                <w:szCs w:val="22"/>
                <w:lang w:val="en-GB" w:eastAsia="zh-CN"/>
              </w:rPr>
              <w:fldChar w:fldCharType="begin"/>
            </w:r>
            <w:r w:rsidR="00CA382C">
              <w:rPr>
                <w:rFonts w:ascii="Arial" w:hAnsi="Arial" w:cs="Arial"/>
                <w:noProof/>
                <w:sz w:val="22"/>
                <w:szCs w:val="22"/>
                <w:lang w:val="en-GB" w:eastAsia="zh-CN"/>
              </w:rPr>
              <w:instrText xml:space="preserve"> INCLUDEPICTURE  "cid:image006.png@01D09A42.AE287370" \* MERGEFORMATINET </w:instrText>
            </w:r>
            <w:r w:rsidR="00CA382C">
              <w:rPr>
                <w:rFonts w:ascii="Arial" w:hAnsi="Arial" w:cs="Arial"/>
                <w:noProof/>
                <w:sz w:val="22"/>
                <w:szCs w:val="22"/>
                <w:lang w:val="en-GB" w:eastAsia="zh-CN"/>
              </w:rPr>
              <w:fldChar w:fldCharType="separate"/>
            </w:r>
            <w:r w:rsidR="00897C48">
              <w:rPr>
                <w:rFonts w:ascii="Arial" w:hAnsi="Arial" w:cs="Arial"/>
                <w:noProof/>
                <w:sz w:val="22"/>
                <w:szCs w:val="22"/>
                <w:lang w:val="en-GB" w:eastAsia="zh-CN"/>
              </w:rPr>
              <w:fldChar w:fldCharType="begin"/>
            </w:r>
            <w:r w:rsidR="00897C48">
              <w:rPr>
                <w:rFonts w:ascii="Arial" w:hAnsi="Arial" w:cs="Arial"/>
                <w:noProof/>
                <w:sz w:val="22"/>
                <w:szCs w:val="22"/>
                <w:lang w:val="en-GB" w:eastAsia="zh-CN"/>
              </w:rPr>
              <w:instrText xml:space="preserve"> INCLUDEPICTURE  "cid:image006.png@01D09A42.AE287370" \* MERGEFORMATINET </w:instrText>
            </w:r>
            <w:r w:rsidR="00897C48">
              <w:rPr>
                <w:rFonts w:ascii="Arial" w:hAnsi="Arial" w:cs="Arial"/>
                <w:noProof/>
                <w:sz w:val="22"/>
                <w:szCs w:val="22"/>
                <w:lang w:val="en-GB" w:eastAsia="zh-CN"/>
              </w:rPr>
              <w:fldChar w:fldCharType="separate"/>
            </w:r>
            <w:r w:rsidR="00F749B9">
              <w:rPr>
                <w:rFonts w:ascii="Arial" w:hAnsi="Arial" w:cs="Arial"/>
                <w:noProof/>
                <w:sz w:val="22"/>
                <w:szCs w:val="22"/>
                <w:lang w:val="en-GB" w:eastAsia="zh-CN"/>
              </w:rPr>
              <w:fldChar w:fldCharType="begin"/>
            </w:r>
            <w:r w:rsidR="00F749B9">
              <w:rPr>
                <w:rFonts w:ascii="Arial" w:hAnsi="Arial" w:cs="Arial"/>
                <w:noProof/>
                <w:sz w:val="22"/>
                <w:szCs w:val="22"/>
                <w:lang w:val="en-GB" w:eastAsia="zh-CN"/>
              </w:rPr>
              <w:instrText xml:space="preserve"> </w:instrText>
            </w:r>
            <w:r w:rsidR="00F749B9">
              <w:rPr>
                <w:rFonts w:ascii="Arial" w:hAnsi="Arial" w:cs="Arial"/>
                <w:noProof/>
                <w:sz w:val="22"/>
                <w:szCs w:val="22"/>
                <w:lang w:val="en-GB" w:eastAsia="zh-CN"/>
              </w:rPr>
              <w:instrText>INCLUDEPICTURE  "cid:image006.png@01D09A42.AE287370" \* MERGEFORMATINET</w:instrText>
            </w:r>
            <w:r w:rsidR="00F749B9">
              <w:rPr>
                <w:rFonts w:ascii="Arial" w:hAnsi="Arial" w:cs="Arial"/>
                <w:noProof/>
                <w:sz w:val="22"/>
                <w:szCs w:val="22"/>
                <w:lang w:val="en-GB" w:eastAsia="zh-CN"/>
              </w:rPr>
              <w:instrText xml:space="preserve"> </w:instrText>
            </w:r>
            <w:r w:rsidR="00F749B9">
              <w:rPr>
                <w:rFonts w:ascii="Arial" w:hAnsi="Arial" w:cs="Arial"/>
                <w:noProof/>
                <w:sz w:val="22"/>
                <w:szCs w:val="22"/>
                <w:lang w:val="en-GB" w:eastAsia="zh-CN"/>
              </w:rPr>
              <w:fldChar w:fldCharType="separate"/>
            </w:r>
            <w:r w:rsidR="00F749B9">
              <w:rPr>
                <w:rFonts w:ascii="Arial" w:hAnsi="Arial" w:cs="Arial"/>
                <w:noProof/>
                <w:sz w:val="22"/>
                <w:szCs w:val="22"/>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1.25pt;visibility:visible">
                  <v:imagedata r:id="rId11" r:href="rId12"/>
                </v:shape>
              </w:pict>
            </w:r>
            <w:r w:rsidR="00F749B9">
              <w:rPr>
                <w:rFonts w:ascii="Arial" w:hAnsi="Arial" w:cs="Arial"/>
                <w:noProof/>
                <w:sz w:val="22"/>
                <w:szCs w:val="22"/>
                <w:lang w:val="en-GB" w:eastAsia="zh-CN"/>
              </w:rPr>
              <w:fldChar w:fldCharType="end"/>
            </w:r>
            <w:r w:rsidR="00897C48">
              <w:rPr>
                <w:rFonts w:ascii="Arial" w:hAnsi="Arial" w:cs="Arial"/>
                <w:noProof/>
                <w:sz w:val="22"/>
                <w:szCs w:val="22"/>
                <w:lang w:val="en-GB" w:eastAsia="zh-CN"/>
              </w:rPr>
              <w:fldChar w:fldCharType="end"/>
            </w:r>
            <w:r w:rsidR="00CA382C">
              <w:rPr>
                <w:rFonts w:ascii="Arial" w:hAnsi="Arial" w:cs="Arial"/>
                <w:noProof/>
                <w:sz w:val="22"/>
                <w:szCs w:val="22"/>
                <w:lang w:val="en-GB" w:eastAsia="zh-CN"/>
              </w:rPr>
              <w:fldChar w:fldCharType="end"/>
            </w:r>
            <w:r w:rsidR="00DB44E4">
              <w:rPr>
                <w:rFonts w:ascii="Arial" w:hAnsi="Arial" w:cs="Arial"/>
                <w:noProof/>
                <w:sz w:val="22"/>
                <w:szCs w:val="22"/>
                <w:lang w:val="en-GB" w:eastAsia="zh-CN"/>
              </w:rPr>
              <w:fldChar w:fldCharType="end"/>
            </w:r>
            <w:r w:rsidR="00BE697A">
              <w:rPr>
                <w:rFonts w:ascii="Arial" w:hAnsi="Arial" w:cs="Arial"/>
                <w:noProof/>
                <w:sz w:val="22"/>
                <w:szCs w:val="22"/>
                <w:lang w:val="en-GB" w:eastAsia="zh-CN"/>
              </w:rPr>
              <w:fldChar w:fldCharType="end"/>
            </w:r>
            <w:r w:rsidR="003742F2">
              <w:rPr>
                <w:rFonts w:ascii="Arial" w:hAnsi="Arial" w:cs="Arial"/>
                <w:noProof/>
                <w:sz w:val="22"/>
                <w:szCs w:val="22"/>
                <w:lang w:val="en-GB" w:eastAsia="zh-CN"/>
              </w:rPr>
              <w:fldChar w:fldCharType="end"/>
            </w:r>
            <w:r w:rsidR="00507C13">
              <w:rPr>
                <w:rFonts w:ascii="Arial" w:hAnsi="Arial" w:cs="Arial"/>
                <w:noProof/>
                <w:sz w:val="22"/>
                <w:szCs w:val="22"/>
                <w:lang w:val="en-GB" w:eastAsia="zh-CN"/>
              </w:rPr>
              <w:fldChar w:fldCharType="end"/>
            </w:r>
            <w:r w:rsidR="00A7088B">
              <w:rPr>
                <w:rFonts w:ascii="Arial" w:hAnsi="Arial" w:cs="Arial"/>
                <w:noProof/>
                <w:sz w:val="22"/>
                <w:szCs w:val="22"/>
                <w:lang w:val="en-GB" w:eastAsia="zh-CN"/>
              </w:rPr>
              <w:fldChar w:fldCharType="end"/>
            </w:r>
            <w:r w:rsidR="00807208">
              <w:rPr>
                <w:rFonts w:ascii="Arial" w:hAnsi="Arial" w:cs="Arial"/>
                <w:noProof/>
                <w:sz w:val="22"/>
                <w:szCs w:val="22"/>
                <w:lang w:val="en-GB" w:eastAsia="zh-CN"/>
              </w:rPr>
              <w:fldChar w:fldCharType="end"/>
            </w:r>
            <w:r w:rsidR="00C76022">
              <w:rPr>
                <w:rFonts w:ascii="Arial" w:hAnsi="Arial" w:cs="Arial"/>
                <w:noProof/>
                <w:sz w:val="22"/>
                <w:szCs w:val="22"/>
                <w:lang w:val="en-GB" w:eastAsia="zh-CN"/>
              </w:rPr>
              <w:fldChar w:fldCharType="end"/>
            </w:r>
            <w:r w:rsidR="005728DD">
              <w:rPr>
                <w:rFonts w:ascii="Arial" w:hAnsi="Arial" w:cs="Arial"/>
                <w:noProof/>
                <w:sz w:val="22"/>
                <w:szCs w:val="22"/>
                <w:lang w:val="en-GB" w:eastAsia="zh-CN"/>
              </w:rPr>
              <w:fldChar w:fldCharType="end"/>
            </w:r>
            <w:r w:rsidR="00D44B35">
              <w:rPr>
                <w:rFonts w:ascii="Arial" w:hAnsi="Arial" w:cs="Arial"/>
                <w:noProof/>
                <w:sz w:val="22"/>
                <w:szCs w:val="22"/>
                <w:lang w:val="en-GB" w:eastAsia="zh-CN"/>
              </w:rPr>
              <w:fldChar w:fldCharType="end"/>
            </w:r>
            <w:r w:rsidR="001A38B8">
              <w:rPr>
                <w:rFonts w:ascii="Arial" w:hAnsi="Arial" w:cs="Arial"/>
                <w:noProof/>
                <w:sz w:val="22"/>
                <w:szCs w:val="22"/>
                <w:lang w:val="en-GB" w:eastAsia="zh-CN"/>
              </w:rPr>
              <w:fldChar w:fldCharType="end"/>
            </w:r>
            <w:r w:rsidR="00093D27">
              <w:rPr>
                <w:rFonts w:ascii="Arial" w:hAnsi="Arial" w:cs="Arial"/>
                <w:noProof/>
                <w:sz w:val="22"/>
                <w:szCs w:val="22"/>
                <w:lang w:val="en-GB" w:eastAsia="zh-CN"/>
              </w:rPr>
              <w:fldChar w:fldCharType="end"/>
            </w:r>
            <w:r w:rsidR="00BC0DC4">
              <w:rPr>
                <w:rFonts w:ascii="Arial" w:hAnsi="Arial" w:cs="Arial"/>
                <w:noProof/>
                <w:sz w:val="22"/>
                <w:szCs w:val="22"/>
                <w:lang w:val="en-GB" w:eastAsia="zh-CN"/>
              </w:rPr>
              <w:fldChar w:fldCharType="end"/>
            </w:r>
            <w:r w:rsidR="00B118D5">
              <w:rPr>
                <w:rFonts w:ascii="Arial" w:hAnsi="Arial" w:cs="Arial"/>
                <w:noProof/>
                <w:sz w:val="22"/>
                <w:szCs w:val="22"/>
                <w:lang w:val="en-GB" w:eastAsia="zh-CN"/>
              </w:rPr>
              <w:fldChar w:fldCharType="end"/>
            </w:r>
            <w:r w:rsidR="00E4249B">
              <w:rPr>
                <w:rFonts w:ascii="Arial" w:hAnsi="Arial" w:cs="Arial"/>
                <w:noProof/>
                <w:sz w:val="22"/>
                <w:szCs w:val="22"/>
                <w:lang w:val="en-GB" w:eastAsia="zh-CN"/>
              </w:rPr>
              <w:fldChar w:fldCharType="end"/>
            </w:r>
            <w:r w:rsidR="00513838">
              <w:rPr>
                <w:rFonts w:ascii="Arial" w:hAnsi="Arial" w:cs="Arial"/>
                <w:noProof/>
                <w:sz w:val="22"/>
                <w:szCs w:val="22"/>
                <w:lang w:val="en-GB" w:eastAsia="zh-CN"/>
              </w:rPr>
              <w:fldChar w:fldCharType="end"/>
            </w:r>
            <w:r w:rsidR="00C8309A">
              <w:rPr>
                <w:rFonts w:ascii="Arial" w:hAnsi="Arial" w:cs="Arial"/>
                <w:noProof/>
                <w:sz w:val="22"/>
                <w:szCs w:val="22"/>
                <w:lang w:val="en-GB" w:eastAsia="zh-CN"/>
              </w:rPr>
              <w:fldChar w:fldCharType="end"/>
            </w:r>
            <w:r w:rsidR="0066208D" w:rsidRPr="00092FDE">
              <w:rPr>
                <w:rFonts w:ascii="Arial" w:hAnsi="Arial" w:cs="Arial"/>
                <w:noProof/>
                <w:sz w:val="22"/>
                <w:szCs w:val="22"/>
                <w:lang w:val="en-GB" w:eastAsia="zh-CN"/>
              </w:rPr>
              <w:fldChar w:fldCharType="end"/>
            </w:r>
            <w:r w:rsidR="00F53466" w:rsidRPr="00092FDE">
              <w:rPr>
                <w:rFonts w:ascii="Arial" w:hAnsi="Arial" w:cs="Arial"/>
                <w:noProof/>
                <w:sz w:val="22"/>
                <w:szCs w:val="22"/>
                <w:lang w:val="en-GB" w:eastAsia="zh-CN"/>
              </w:rPr>
              <w:fldChar w:fldCharType="end"/>
            </w:r>
            <w:r w:rsidR="00144641" w:rsidRPr="00092FDE">
              <w:rPr>
                <w:rFonts w:ascii="Arial" w:hAnsi="Arial" w:cs="Arial"/>
                <w:noProof/>
                <w:sz w:val="22"/>
                <w:szCs w:val="22"/>
                <w:lang w:val="en-GB" w:eastAsia="zh-CN"/>
              </w:rPr>
              <w:fldChar w:fldCharType="end"/>
            </w:r>
            <w:r w:rsidRPr="00092FDE">
              <w:rPr>
                <w:rFonts w:ascii="Arial" w:hAnsi="Arial" w:cs="Arial"/>
                <w:noProof/>
                <w:sz w:val="22"/>
                <w:szCs w:val="22"/>
                <w:lang w:val="en-GB" w:eastAsia="zh-CN"/>
              </w:rPr>
              <w:fldChar w:fldCharType="end"/>
            </w:r>
            <w:r w:rsidR="00E4456D" w:rsidRPr="00092FDE">
              <w:rPr>
                <w:rFonts w:ascii="Arial" w:hAnsi="Arial" w:cs="Arial"/>
              </w:rPr>
              <w:t xml:space="preserve"> </w:t>
            </w:r>
            <w:r w:rsidR="009A0C23" w:rsidRPr="00092FDE">
              <w:rPr>
                <w:rFonts w:ascii="Arial" w:hAnsi="Arial" w:cs="Arial"/>
                <w:b/>
                <w:bCs/>
                <w:sz w:val="22"/>
                <w:szCs w:val="22"/>
              </w:rPr>
              <w:t xml:space="preserve">Advertorial page </w:t>
            </w:r>
          </w:p>
          <w:p w:rsidR="00E4456D" w:rsidRPr="00E4249B" w:rsidRDefault="00E4456D" w:rsidP="00D44B35">
            <w:pPr>
              <w:jc w:val="both"/>
              <w:rPr>
                <w:rFonts w:ascii="Arial" w:hAnsi="Arial" w:cs="Arial"/>
                <w:bCs/>
                <w:sz w:val="22"/>
                <w:szCs w:val="22"/>
              </w:rPr>
            </w:pPr>
            <w:r w:rsidRPr="00E4249B">
              <w:rPr>
                <w:rFonts w:ascii="Arial" w:hAnsi="Arial" w:cs="Arial"/>
                <w:bCs/>
                <w:sz w:val="22"/>
                <w:szCs w:val="22"/>
              </w:rPr>
              <w:t>(</w:t>
            </w:r>
            <w:r w:rsidR="009A0C23" w:rsidRPr="00E4249B">
              <w:rPr>
                <w:rFonts w:ascii="Arial" w:hAnsi="Arial" w:cs="Arial"/>
                <w:bCs/>
                <w:sz w:val="22"/>
                <w:szCs w:val="22"/>
              </w:rPr>
              <w:t>inside front cover OR inside back cover</w:t>
            </w:r>
            <w:r w:rsidRPr="00E4249B">
              <w:rPr>
                <w:rFonts w:ascii="Arial" w:hAnsi="Arial" w:cs="Arial"/>
                <w:bCs/>
                <w:sz w:val="22"/>
                <w:szCs w:val="22"/>
              </w:rPr>
              <w:t>)*</w:t>
            </w:r>
          </w:p>
          <w:p w:rsidR="00E4456D" w:rsidRPr="00E4249B" w:rsidRDefault="00E4456D" w:rsidP="00D44B35">
            <w:pPr>
              <w:jc w:val="both"/>
              <w:rPr>
                <w:rFonts w:ascii="Arial" w:hAnsi="Arial" w:cs="Arial"/>
                <w:bCs/>
                <w:sz w:val="22"/>
                <w:szCs w:val="22"/>
              </w:rPr>
            </w:pPr>
            <w:r w:rsidRPr="00E4249B">
              <w:rPr>
                <w:rFonts w:ascii="Arial" w:hAnsi="Arial" w:cs="Arial"/>
                <w:bCs/>
                <w:sz w:val="22"/>
                <w:szCs w:val="22"/>
              </w:rPr>
              <w:t>£</w:t>
            </w:r>
            <w:r w:rsidR="009A0C23" w:rsidRPr="00E4249B">
              <w:rPr>
                <w:rFonts w:ascii="Arial" w:hAnsi="Arial" w:cs="Arial"/>
                <w:bCs/>
                <w:sz w:val="22"/>
                <w:szCs w:val="22"/>
              </w:rPr>
              <w:t>1,000 </w:t>
            </w:r>
          </w:p>
          <w:p w:rsidR="009A0C23"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ull page size: 210mm x 210mm)</w:t>
            </w:r>
          </w:p>
          <w:p w:rsidR="00EA4C30" w:rsidRPr="00E4249B" w:rsidRDefault="00EA4C30" w:rsidP="00D44B35">
            <w:pPr>
              <w:jc w:val="both"/>
              <w:rPr>
                <w:rFonts w:ascii="Arial" w:hAnsi="Arial" w:cs="Arial"/>
                <w:bCs/>
                <w:sz w:val="22"/>
                <w:szCs w:val="22"/>
              </w:rPr>
            </w:pPr>
          </w:p>
          <w:p w:rsidR="003742F2" w:rsidRPr="00092FDE" w:rsidRDefault="00EA4C30" w:rsidP="003742F2">
            <w:pPr>
              <w:jc w:val="both"/>
              <w:rPr>
                <w:rFonts w:ascii="Arial" w:hAnsi="Arial" w:cs="Arial"/>
                <w:i/>
                <w:sz w:val="22"/>
                <w:szCs w:val="22"/>
              </w:rPr>
            </w:pPr>
            <w:r w:rsidRPr="00092FDE">
              <w:rPr>
                <w:rFonts w:ascii="Arial" w:hAnsi="Arial" w:cs="Arial"/>
                <w:sz w:val="22"/>
                <w:szCs w:val="22"/>
              </w:rPr>
              <w:t>*</w:t>
            </w:r>
            <w:r w:rsidR="003742F2" w:rsidRPr="00092FDE">
              <w:rPr>
                <w:rFonts w:ascii="Arial" w:hAnsi="Arial" w:cs="Arial"/>
                <w:i/>
                <w:sz w:val="22"/>
                <w:szCs w:val="22"/>
              </w:rPr>
              <w:t xml:space="preserve"> Only two </w:t>
            </w:r>
            <w:r w:rsidR="003742F2">
              <w:rPr>
                <w:rFonts w:ascii="Arial" w:hAnsi="Arial" w:cs="Arial"/>
                <w:i/>
                <w:sz w:val="22"/>
                <w:szCs w:val="22"/>
              </w:rPr>
              <w:t xml:space="preserve">spaces are </w:t>
            </w:r>
            <w:r w:rsidR="003742F2" w:rsidRPr="00092FDE">
              <w:rPr>
                <w:rFonts w:ascii="Arial" w:hAnsi="Arial" w:cs="Arial"/>
                <w:i/>
                <w:sz w:val="22"/>
                <w:szCs w:val="22"/>
              </w:rPr>
              <w:t>available</w:t>
            </w:r>
            <w:r w:rsidR="003742F2">
              <w:rPr>
                <w:rFonts w:ascii="Arial" w:hAnsi="Arial" w:cs="Arial"/>
                <w:i/>
                <w:sz w:val="22"/>
                <w:szCs w:val="22"/>
              </w:rPr>
              <w:t xml:space="preserve"> and will be allocated</w:t>
            </w:r>
            <w:r w:rsidR="003742F2" w:rsidRPr="00092FDE">
              <w:rPr>
                <w:rFonts w:ascii="Arial" w:hAnsi="Arial" w:cs="Arial"/>
                <w:i/>
                <w:sz w:val="22"/>
                <w:szCs w:val="22"/>
              </w:rPr>
              <w:t xml:space="preserve"> </w:t>
            </w:r>
            <w:r w:rsidR="003742F2">
              <w:rPr>
                <w:rFonts w:ascii="Arial" w:hAnsi="Arial" w:cs="Arial"/>
                <w:i/>
                <w:sz w:val="22"/>
                <w:szCs w:val="22"/>
              </w:rPr>
              <w:t xml:space="preserve">on a </w:t>
            </w:r>
            <w:r w:rsidR="003742F2" w:rsidRPr="00092FDE">
              <w:rPr>
                <w:rFonts w:ascii="Arial" w:hAnsi="Arial" w:cs="Arial"/>
                <w:i/>
                <w:sz w:val="22"/>
                <w:szCs w:val="22"/>
              </w:rPr>
              <w:t>first-come, first-served</w:t>
            </w:r>
            <w:r w:rsidR="003742F2">
              <w:rPr>
                <w:rFonts w:ascii="Arial" w:hAnsi="Arial" w:cs="Arial"/>
                <w:i/>
                <w:sz w:val="22"/>
                <w:szCs w:val="22"/>
              </w:rPr>
              <w:t xml:space="preserve"> basis</w:t>
            </w:r>
          </w:p>
          <w:p w:rsidR="00EA4C30" w:rsidRPr="00092FDE" w:rsidRDefault="00EA4C30" w:rsidP="00D44B35">
            <w:pPr>
              <w:jc w:val="both"/>
              <w:rPr>
                <w:rFonts w:ascii="Arial" w:hAnsi="Arial" w:cs="Arial"/>
                <w:i/>
                <w:sz w:val="22"/>
                <w:szCs w:val="22"/>
              </w:rPr>
            </w:pPr>
          </w:p>
          <w:p w:rsidR="00E4456D" w:rsidRPr="00092FDE" w:rsidRDefault="00E4456D" w:rsidP="00D44B35">
            <w:pPr>
              <w:jc w:val="both"/>
              <w:rPr>
                <w:rFonts w:ascii="Arial" w:hAnsi="Arial" w:cs="Arial"/>
                <w:b/>
                <w:bCs/>
                <w:sz w:val="22"/>
                <w:szCs w:val="22"/>
              </w:rPr>
            </w:pPr>
          </w:p>
          <w:p w:rsidR="00E4456D" w:rsidRPr="00092FDE" w:rsidRDefault="00952077" w:rsidP="00D44B35">
            <w:pPr>
              <w:jc w:val="both"/>
              <w:rPr>
                <w:rFonts w:ascii="Arial" w:hAnsi="Arial" w:cs="Arial"/>
                <w:b/>
                <w:bCs/>
                <w:sz w:val="22"/>
                <w:szCs w:val="22"/>
              </w:rPr>
            </w:pPr>
            <w:r w:rsidRPr="00092FDE">
              <w:rPr>
                <w:rFonts w:ascii="Arial" w:hAnsi="Arial" w:cs="Arial"/>
                <w:noProof/>
                <w:sz w:val="22"/>
                <w:szCs w:val="22"/>
                <w:lang w:val="en-GB" w:eastAsia="zh-CN"/>
              </w:rPr>
              <w:fldChar w:fldCharType="begin"/>
            </w:r>
            <w:r w:rsidRPr="00092FDE">
              <w:rPr>
                <w:rFonts w:ascii="Arial" w:hAnsi="Arial" w:cs="Arial"/>
                <w:noProof/>
                <w:sz w:val="22"/>
                <w:szCs w:val="22"/>
                <w:lang w:val="en-GB" w:eastAsia="zh-CN"/>
              </w:rPr>
              <w:instrText xml:space="preserve"> INCLUDEPICTURE  "cid:image006.png@01D09A42.AE287370" \* MERGEFORMATINET </w:instrText>
            </w:r>
            <w:r w:rsidRPr="00092FDE">
              <w:rPr>
                <w:rFonts w:ascii="Arial" w:hAnsi="Arial" w:cs="Arial"/>
                <w:noProof/>
                <w:sz w:val="22"/>
                <w:szCs w:val="22"/>
                <w:lang w:val="en-GB" w:eastAsia="zh-CN"/>
              </w:rPr>
              <w:fldChar w:fldCharType="separate"/>
            </w:r>
            <w:r w:rsidR="00144641" w:rsidRPr="00092FDE">
              <w:rPr>
                <w:rFonts w:ascii="Arial" w:hAnsi="Arial" w:cs="Arial"/>
                <w:noProof/>
                <w:sz w:val="22"/>
                <w:szCs w:val="22"/>
                <w:lang w:val="en-GB" w:eastAsia="zh-CN"/>
              </w:rPr>
              <w:fldChar w:fldCharType="begin"/>
            </w:r>
            <w:r w:rsidR="00144641" w:rsidRPr="00092FDE">
              <w:rPr>
                <w:rFonts w:ascii="Arial" w:hAnsi="Arial" w:cs="Arial"/>
                <w:noProof/>
                <w:sz w:val="22"/>
                <w:szCs w:val="22"/>
                <w:lang w:val="en-GB" w:eastAsia="zh-CN"/>
              </w:rPr>
              <w:instrText xml:space="preserve"> INCLUDEPICTURE  "cid:image006.png@01D09A42.AE287370" \* MERGEFORMATINET </w:instrText>
            </w:r>
            <w:r w:rsidR="00144641" w:rsidRPr="00092FDE">
              <w:rPr>
                <w:rFonts w:ascii="Arial" w:hAnsi="Arial" w:cs="Arial"/>
                <w:noProof/>
                <w:sz w:val="22"/>
                <w:szCs w:val="22"/>
                <w:lang w:val="en-GB" w:eastAsia="zh-CN"/>
              </w:rPr>
              <w:fldChar w:fldCharType="separate"/>
            </w:r>
            <w:r w:rsidR="00F53466" w:rsidRPr="00092FDE">
              <w:rPr>
                <w:rFonts w:ascii="Arial" w:hAnsi="Arial" w:cs="Arial"/>
                <w:noProof/>
                <w:sz w:val="22"/>
                <w:szCs w:val="22"/>
                <w:lang w:val="en-GB" w:eastAsia="zh-CN"/>
              </w:rPr>
              <w:fldChar w:fldCharType="begin"/>
            </w:r>
            <w:r w:rsidR="00F53466" w:rsidRPr="00092FDE">
              <w:rPr>
                <w:rFonts w:ascii="Arial" w:hAnsi="Arial" w:cs="Arial"/>
                <w:noProof/>
                <w:sz w:val="22"/>
                <w:szCs w:val="22"/>
                <w:lang w:val="en-GB" w:eastAsia="zh-CN"/>
              </w:rPr>
              <w:instrText xml:space="preserve"> INCLUDEPICTURE  "cid:image006.png@01D09A42.AE287370" \* MERGEFORMATINET </w:instrText>
            </w:r>
            <w:r w:rsidR="00F53466" w:rsidRPr="00092FDE">
              <w:rPr>
                <w:rFonts w:ascii="Arial" w:hAnsi="Arial" w:cs="Arial"/>
                <w:noProof/>
                <w:sz w:val="22"/>
                <w:szCs w:val="22"/>
                <w:lang w:val="en-GB" w:eastAsia="zh-CN"/>
              </w:rPr>
              <w:fldChar w:fldCharType="separate"/>
            </w:r>
            <w:r w:rsidR="0066208D" w:rsidRPr="00092FDE">
              <w:rPr>
                <w:rFonts w:ascii="Arial" w:hAnsi="Arial" w:cs="Arial"/>
                <w:noProof/>
                <w:sz w:val="22"/>
                <w:szCs w:val="22"/>
                <w:lang w:val="en-GB" w:eastAsia="zh-CN"/>
              </w:rPr>
              <w:fldChar w:fldCharType="begin"/>
            </w:r>
            <w:r w:rsidR="0066208D" w:rsidRPr="00092FDE">
              <w:rPr>
                <w:rFonts w:ascii="Arial" w:hAnsi="Arial" w:cs="Arial"/>
                <w:noProof/>
                <w:sz w:val="22"/>
                <w:szCs w:val="22"/>
                <w:lang w:val="en-GB" w:eastAsia="zh-CN"/>
              </w:rPr>
              <w:instrText xml:space="preserve"> INCLUDEPICTURE  "cid:image006.png@01D09A42.AE287370" \* MERGEFORMATINET </w:instrText>
            </w:r>
            <w:r w:rsidR="0066208D" w:rsidRPr="00092FDE">
              <w:rPr>
                <w:rFonts w:ascii="Arial" w:hAnsi="Arial" w:cs="Arial"/>
                <w:noProof/>
                <w:sz w:val="22"/>
                <w:szCs w:val="22"/>
                <w:lang w:val="en-GB" w:eastAsia="zh-CN"/>
              </w:rPr>
              <w:fldChar w:fldCharType="separate"/>
            </w:r>
            <w:r w:rsidR="00C8309A">
              <w:rPr>
                <w:rFonts w:ascii="Arial" w:hAnsi="Arial" w:cs="Arial"/>
                <w:noProof/>
                <w:sz w:val="22"/>
                <w:szCs w:val="22"/>
                <w:lang w:val="en-GB" w:eastAsia="zh-CN"/>
              </w:rPr>
              <w:fldChar w:fldCharType="begin"/>
            </w:r>
            <w:r w:rsidR="00C8309A">
              <w:rPr>
                <w:rFonts w:ascii="Arial" w:hAnsi="Arial" w:cs="Arial"/>
                <w:noProof/>
                <w:sz w:val="22"/>
                <w:szCs w:val="22"/>
                <w:lang w:val="en-GB" w:eastAsia="zh-CN"/>
              </w:rPr>
              <w:instrText xml:space="preserve"> INCLUDEPICTURE  "cid:image006.png@01D09A42.AE287370" \* MERGEFORMATINET </w:instrText>
            </w:r>
            <w:r w:rsidR="00C8309A">
              <w:rPr>
                <w:rFonts w:ascii="Arial" w:hAnsi="Arial" w:cs="Arial"/>
                <w:noProof/>
                <w:sz w:val="22"/>
                <w:szCs w:val="22"/>
                <w:lang w:val="en-GB" w:eastAsia="zh-CN"/>
              </w:rPr>
              <w:fldChar w:fldCharType="separate"/>
            </w:r>
            <w:r w:rsidR="00513838">
              <w:rPr>
                <w:rFonts w:ascii="Arial" w:hAnsi="Arial" w:cs="Arial"/>
                <w:noProof/>
                <w:sz w:val="22"/>
                <w:szCs w:val="22"/>
                <w:lang w:val="en-GB" w:eastAsia="zh-CN"/>
              </w:rPr>
              <w:fldChar w:fldCharType="begin"/>
            </w:r>
            <w:r w:rsidR="00513838">
              <w:rPr>
                <w:rFonts w:ascii="Arial" w:hAnsi="Arial" w:cs="Arial"/>
                <w:noProof/>
                <w:sz w:val="22"/>
                <w:szCs w:val="22"/>
                <w:lang w:val="en-GB" w:eastAsia="zh-CN"/>
              </w:rPr>
              <w:instrText xml:space="preserve"> INCLUDEPICTURE  "cid:image006.png@01D09A42.AE287370" \* MERGEFORMATINET </w:instrText>
            </w:r>
            <w:r w:rsidR="00513838">
              <w:rPr>
                <w:rFonts w:ascii="Arial" w:hAnsi="Arial" w:cs="Arial"/>
                <w:noProof/>
                <w:sz w:val="22"/>
                <w:szCs w:val="22"/>
                <w:lang w:val="en-GB" w:eastAsia="zh-CN"/>
              </w:rPr>
              <w:fldChar w:fldCharType="separate"/>
            </w:r>
            <w:r w:rsidR="00E4249B">
              <w:rPr>
                <w:rFonts w:ascii="Arial" w:hAnsi="Arial" w:cs="Arial"/>
                <w:noProof/>
                <w:sz w:val="22"/>
                <w:szCs w:val="22"/>
                <w:lang w:val="en-GB" w:eastAsia="zh-CN"/>
              </w:rPr>
              <w:fldChar w:fldCharType="begin"/>
            </w:r>
            <w:r w:rsidR="00E4249B">
              <w:rPr>
                <w:rFonts w:ascii="Arial" w:hAnsi="Arial" w:cs="Arial"/>
                <w:noProof/>
                <w:sz w:val="22"/>
                <w:szCs w:val="22"/>
                <w:lang w:val="en-GB" w:eastAsia="zh-CN"/>
              </w:rPr>
              <w:instrText xml:space="preserve"> INCLUDEPICTURE  "cid:image006.png@01D09A42.AE287370" \* MERGEFORMATINET </w:instrText>
            </w:r>
            <w:r w:rsidR="00E4249B">
              <w:rPr>
                <w:rFonts w:ascii="Arial" w:hAnsi="Arial" w:cs="Arial"/>
                <w:noProof/>
                <w:sz w:val="22"/>
                <w:szCs w:val="22"/>
                <w:lang w:val="en-GB" w:eastAsia="zh-CN"/>
              </w:rPr>
              <w:fldChar w:fldCharType="separate"/>
            </w:r>
            <w:r w:rsidR="00B118D5">
              <w:rPr>
                <w:rFonts w:ascii="Arial" w:hAnsi="Arial" w:cs="Arial"/>
                <w:noProof/>
                <w:sz w:val="22"/>
                <w:szCs w:val="22"/>
                <w:lang w:val="en-GB" w:eastAsia="zh-CN"/>
              </w:rPr>
              <w:fldChar w:fldCharType="begin"/>
            </w:r>
            <w:r w:rsidR="00B118D5">
              <w:rPr>
                <w:rFonts w:ascii="Arial" w:hAnsi="Arial" w:cs="Arial"/>
                <w:noProof/>
                <w:sz w:val="22"/>
                <w:szCs w:val="22"/>
                <w:lang w:val="en-GB" w:eastAsia="zh-CN"/>
              </w:rPr>
              <w:instrText xml:space="preserve"> INCLUDEPICTURE  "cid:image006.png@01D09A42.AE287370" \* MERGEFORMATINET </w:instrText>
            </w:r>
            <w:r w:rsidR="00B118D5">
              <w:rPr>
                <w:rFonts w:ascii="Arial" w:hAnsi="Arial" w:cs="Arial"/>
                <w:noProof/>
                <w:sz w:val="22"/>
                <w:szCs w:val="22"/>
                <w:lang w:val="en-GB" w:eastAsia="zh-CN"/>
              </w:rPr>
              <w:fldChar w:fldCharType="separate"/>
            </w:r>
            <w:r w:rsidR="00BC0DC4">
              <w:rPr>
                <w:rFonts w:ascii="Arial" w:hAnsi="Arial" w:cs="Arial"/>
                <w:noProof/>
                <w:sz w:val="22"/>
                <w:szCs w:val="22"/>
                <w:lang w:val="en-GB" w:eastAsia="zh-CN"/>
              </w:rPr>
              <w:fldChar w:fldCharType="begin"/>
            </w:r>
            <w:r w:rsidR="00BC0DC4">
              <w:rPr>
                <w:rFonts w:ascii="Arial" w:hAnsi="Arial" w:cs="Arial"/>
                <w:noProof/>
                <w:sz w:val="22"/>
                <w:szCs w:val="22"/>
                <w:lang w:val="en-GB" w:eastAsia="zh-CN"/>
              </w:rPr>
              <w:instrText xml:space="preserve"> INCLUDEPICTURE  "cid:image006.png@01D09A42.AE287370" \* MERGEFORMATINET </w:instrText>
            </w:r>
            <w:r w:rsidR="00BC0DC4">
              <w:rPr>
                <w:rFonts w:ascii="Arial" w:hAnsi="Arial" w:cs="Arial"/>
                <w:noProof/>
                <w:sz w:val="22"/>
                <w:szCs w:val="22"/>
                <w:lang w:val="en-GB" w:eastAsia="zh-CN"/>
              </w:rPr>
              <w:fldChar w:fldCharType="separate"/>
            </w:r>
            <w:r w:rsidR="00093D27">
              <w:rPr>
                <w:rFonts w:ascii="Arial" w:hAnsi="Arial" w:cs="Arial"/>
                <w:noProof/>
                <w:sz w:val="22"/>
                <w:szCs w:val="22"/>
                <w:lang w:val="en-GB" w:eastAsia="zh-CN"/>
              </w:rPr>
              <w:fldChar w:fldCharType="begin"/>
            </w:r>
            <w:r w:rsidR="00093D27">
              <w:rPr>
                <w:rFonts w:ascii="Arial" w:hAnsi="Arial" w:cs="Arial"/>
                <w:noProof/>
                <w:sz w:val="22"/>
                <w:szCs w:val="22"/>
                <w:lang w:val="en-GB" w:eastAsia="zh-CN"/>
              </w:rPr>
              <w:instrText xml:space="preserve"> INCLUDEPICTURE  "cid:image006.png@01D09A42.AE287370" \* MERGEFORMATINET </w:instrText>
            </w:r>
            <w:r w:rsidR="00093D27">
              <w:rPr>
                <w:rFonts w:ascii="Arial" w:hAnsi="Arial" w:cs="Arial"/>
                <w:noProof/>
                <w:sz w:val="22"/>
                <w:szCs w:val="22"/>
                <w:lang w:val="en-GB" w:eastAsia="zh-CN"/>
              </w:rPr>
              <w:fldChar w:fldCharType="separate"/>
            </w:r>
            <w:r w:rsidR="001A38B8">
              <w:rPr>
                <w:rFonts w:ascii="Arial" w:hAnsi="Arial" w:cs="Arial"/>
                <w:noProof/>
                <w:sz w:val="22"/>
                <w:szCs w:val="22"/>
                <w:lang w:val="en-GB" w:eastAsia="zh-CN"/>
              </w:rPr>
              <w:fldChar w:fldCharType="begin"/>
            </w:r>
            <w:r w:rsidR="001A38B8">
              <w:rPr>
                <w:rFonts w:ascii="Arial" w:hAnsi="Arial" w:cs="Arial"/>
                <w:noProof/>
                <w:sz w:val="22"/>
                <w:szCs w:val="22"/>
                <w:lang w:val="en-GB" w:eastAsia="zh-CN"/>
              </w:rPr>
              <w:instrText xml:space="preserve"> INCLUDEPICTURE  "cid:image006.png@01D09A42.AE287370" \* MERGEFORMATINET </w:instrText>
            </w:r>
            <w:r w:rsidR="001A38B8">
              <w:rPr>
                <w:rFonts w:ascii="Arial" w:hAnsi="Arial" w:cs="Arial"/>
                <w:noProof/>
                <w:sz w:val="22"/>
                <w:szCs w:val="22"/>
                <w:lang w:val="en-GB" w:eastAsia="zh-CN"/>
              </w:rPr>
              <w:fldChar w:fldCharType="separate"/>
            </w:r>
            <w:r w:rsidR="00D44B35">
              <w:rPr>
                <w:rFonts w:ascii="Arial" w:hAnsi="Arial" w:cs="Arial"/>
                <w:noProof/>
                <w:sz w:val="22"/>
                <w:szCs w:val="22"/>
                <w:lang w:val="en-GB" w:eastAsia="zh-CN"/>
              </w:rPr>
              <w:fldChar w:fldCharType="begin"/>
            </w:r>
            <w:r w:rsidR="00D44B35">
              <w:rPr>
                <w:rFonts w:ascii="Arial" w:hAnsi="Arial" w:cs="Arial"/>
                <w:noProof/>
                <w:sz w:val="22"/>
                <w:szCs w:val="22"/>
                <w:lang w:val="en-GB" w:eastAsia="zh-CN"/>
              </w:rPr>
              <w:instrText xml:space="preserve"> INCLUDEPICTURE  "cid:image006.png@01D09A42.AE287370" \* MERGEFORMATINET </w:instrText>
            </w:r>
            <w:r w:rsidR="00D44B35">
              <w:rPr>
                <w:rFonts w:ascii="Arial" w:hAnsi="Arial" w:cs="Arial"/>
                <w:noProof/>
                <w:sz w:val="22"/>
                <w:szCs w:val="22"/>
                <w:lang w:val="en-GB" w:eastAsia="zh-CN"/>
              </w:rPr>
              <w:fldChar w:fldCharType="separate"/>
            </w:r>
            <w:r w:rsidR="005728DD">
              <w:rPr>
                <w:rFonts w:ascii="Arial" w:hAnsi="Arial" w:cs="Arial"/>
                <w:noProof/>
                <w:sz w:val="22"/>
                <w:szCs w:val="22"/>
                <w:lang w:val="en-GB" w:eastAsia="zh-CN"/>
              </w:rPr>
              <w:fldChar w:fldCharType="begin"/>
            </w:r>
            <w:r w:rsidR="005728DD">
              <w:rPr>
                <w:rFonts w:ascii="Arial" w:hAnsi="Arial" w:cs="Arial"/>
                <w:noProof/>
                <w:sz w:val="22"/>
                <w:szCs w:val="22"/>
                <w:lang w:val="en-GB" w:eastAsia="zh-CN"/>
              </w:rPr>
              <w:instrText xml:space="preserve"> INCLUDEPICTURE  "cid:image006.png@01D09A42.AE287370" \* MERGEFORMATINET </w:instrText>
            </w:r>
            <w:r w:rsidR="005728DD">
              <w:rPr>
                <w:rFonts w:ascii="Arial" w:hAnsi="Arial" w:cs="Arial"/>
                <w:noProof/>
                <w:sz w:val="22"/>
                <w:szCs w:val="22"/>
                <w:lang w:val="en-GB" w:eastAsia="zh-CN"/>
              </w:rPr>
              <w:fldChar w:fldCharType="separate"/>
            </w:r>
            <w:r w:rsidR="00C76022">
              <w:rPr>
                <w:rFonts w:ascii="Arial" w:hAnsi="Arial" w:cs="Arial"/>
                <w:noProof/>
                <w:sz w:val="22"/>
                <w:szCs w:val="22"/>
                <w:lang w:val="en-GB" w:eastAsia="zh-CN"/>
              </w:rPr>
              <w:fldChar w:fldCharType="begin"/>
            </w:r>
            <w:r w:rsidR="00C76022">
              <w:rPr>
                <w:rFonts w:ascii="Arial" w:hAnsi="Arial" w:cs="Arial"/>
                <w:noProof/>
                <w:sz w:val="22"/>
                <w:szCs w:val="22"/>
                <w:lang w:val="en-GB" w:eastAsia="zh-CN"/>
              </w:rPr>
              <w:instrText xml:space="preserve"> INCLUDEPICTURE  "cid:image006.png@01D09A42.AE287370" \* MERGEFORMATINET </w:instrText>
            </w:r>
            <w:r w:rsidR="00C76022">
              <w:rPr>
                <w:rFonts w:ascii="Arial" w:hAnsi="Arial" w:cs="Arial"/>
                <w:noProof/>
                <w:sz w:val="22"/>
                <w:szCs w:val="22"/>
                <w:lang w:val="en-GB" w:eastAsia="zh-CN"/>
              </w:rPr>
              <w:fldChar w:fldCharType="separate"/>
            </w:r>
            <w:r w:rsidR="00807208">
              <w:rPr>
                <w:rFonts w:ascii="Arial" w:hAnsi="Arial" w:cs="Arial"/>
                <w:noProof/>
                <w:sz w:val="22"/>
                <w:szCs w:val="22"/>
                <w:lang w:val="en-GB" w:eastAsia="zh-CN"/>
              </w:rPr>
              <w:fldChar w:fldCharType="begin"/>
            </w:r>
            <w:r w:rsidR="00807208">
              <w:rPr>
                <w:rFonts w:ascii="Arial" w:hAnsi="Arial" w:cs="Arial"/>
                <w:noProof/>
                <w:sz w:val="22"/>
                <w:szCs w:val="22"/>
                <w:lang w:val="en-GB" w:eastAsia="zh-CN"/>
              </w:rPr>
              <w:instrText xml:space="preserve"> INCLUDEPICTURE  "cid:image006.png@01D09A42.AE287370" \* MERGEFORMATINET </w:instrText>
            </w:r>
            <w:r w:rsidR="00807208">
              <w:rPr>
                <w:rFonts w:ascii="Arial" w:hAnsi="Arial" w:cs="Arial"/>
                <w:noProof/>
                <w:sz w:val="22"/>
                <w:szCs w:val="22"/>
                <w:lang w:val="en-GB" w:eastAsia="zh-CN"/>
              </w:rPr>
              <w:fldChar w:fldCharType="separate"/>
            </w:r>
            <w:r w:rsidR="00A7088B">
              <w:rPr>
                <w:rFonts w:ascii="Arial" w:hAnsi="Arial" w:cs="Arial"/>
                <w:noProof/>
                <w:sz w:val="22"/>
                <w:szCs w:val="22"/>
                <w:lang w:val="en-GB" w:eastAsia="zh-CN"/>
              </w:rPr>
              <w:fldChar w:fldCharType="begin"/>
            </w:r>
            <w:r w:rsidR="00A7088B">
              <w:rPr>
                <w:rFonts w:ascii="Arial" w:hAnsi="Arial" w:cs="Arial"/>
                <w:noProof/>
                <w:sz w:val="22"/>
                <w:szCs w:val="22"/>
                <w:lang w:val="en-GB" w:eastAsia="zh-CN"/>
              </w:rPr>
              <w:instrText xml:space="preserve"> INCLUDEPICTURE  "cid:image006.png@01D09A42.AE287370" \* MERGEFORMATINET </w:instrText>
            </w:r>
            <w:r w:rsidR="00A7088B">
              <w:rPr>
                <w:rFonts w:ascii="Arial" w:hAnsi="Arial" w:cs="Arial"/>
                <w:noProof/>
                <w:sz w:val="22"/>
                <w:szCs w:val="22"/>
                <w:lang w:val="en-GB" w:eastAsia="zh-CN"/>
              </w:rPr>
              <w:fldChar w:fldCharType="separate"/>
            </w:r>
            <w:r w:rsidR="00507C13">
              <w:rPr>
                <w:rFonts w:ascii="Arial" w:hAnsi="Arial" w:cs="Arial"/>
                <w:noProof/>
                <w:sz w:val="22"/>
                <w:szCs w:val="22"/>
                <w:lang w:val="en-GB" w:eastAsia="zh-CN"/>
              </w:rPr>
              <w:fldChar w:fldCharType="begin"/>
            </w:r>
            <w:r w:rsidR="00507C13">
              <w:rPr>
                <w:rFonts w:ascii="Arial" w:hAnsi="Arial" w:cs="Arial"/>
                <w:noProof/>
                <w:sz w:val="22"/>
                <w:szCs w:val="22"/>
                <w:lang w:val="en-GB" w:eastAsia="zh-CN"/>
              </w:rPr>
              <w:instrText xml:space="preserve"> INCLUDEPICTURE  "cid:image006.png@01D09A42.AE287370" \* MERGEFORMATINET </w:instrText>
            </w:r>
            <w:r w:rsidR="00507C13">
              <w:rPr>
                <w:rFonts w:ascii="Arial" w:hAnsi="Arial" w:cs="Arial"/>
                <w:noProof/>
                <w:sz w:val="22"/>
                <w:szCs w:val="22"/>
                <w:lang w:val="en-GB" w:eastAsia="zh-CN"/>
              </w:rPr>
              <w:fldChar w:fldCharType="separate"/>
            </w:r>
            <w:r w:rsidR="003742F2">
              <w:rPr>
                <w:rFonts w:ascii="Arial" w:hAnsi="Arial" w:cs="Arial"/>
                <w:noProof/>
                <w:sz w:val="22"/>
                <w:szCs w:val="22"/>
                <w:lang w:val="en-GB" w:eastAsia="zh-CN"/>
              </w:rPr>
              <w:fldChar w:fldCharType="begin"/>
            </w:r>
            <w:r w:rsidR="003742F2">
              <w:rPr>
                <w:rFonts w:ascii="Arial" w:hAnsi="Arial" w:cs="Arial"/>
                <w:noProof/>
                <w:sz w:val="22"/>
                <w:szCs w:val="22"/>
                <w:lang w:val="en-GB" w:eastAsia="zh-CN"/>
              </w:rPr>
              <w:instrText xml:space="preserve"> INCLUDEPICTURE  "cid:image006.png@01D09A42.AE287370" \* MERGEFORMATINET </w:instrText>
            </w:r>
            <w:r w:rsidR="003742F2">
              <w:rPr>
                <w:rFonts w:ascii="Arial" w:hAnsi="Arial" w:cs="Arial"/>
                <w:noProof/>
                <w:sz w:val="22"/>
                <w:szCs w:val="22"/>
                <w:lang w:val="en-GB" w:eastAsia="zh-CN"/>
              </w:rPr>
              <w:fldChar w:fldCharType="separate"/>
            </w:r>
            <w:r w:rsidR="00BE697A">
              <w:rPr>
                <w:rFonts w:ascii="Arial" w:hAnsi="Arial" w:cs="Arial"/>
                <w:noProof/>
                <w:sz w:val="22"/>
                <w:szCs w:val="22"/>
                <w:lang w:val="en-GB" w:eastAsia="zh-CN"/>
              </w:rPr>
              <w:fldChar w:fldCharType="begin"/>
            </w:r>
            <w:r w:rsidR="00BE697A">
              <w:rPr>
                <w:rFonts w:ascii="Arial" w:hAnsi="Arial" w:cs="Arial"/>
                <w:noProof/>
                <w:sz w:val="22"/>
                <w:szCs w:val="22"/>
                <w:lang w:val="en-GB" w:eastAsia="zh-CN"/>
              </w:rPr>
              <w:instrText xml:space="preserve"> INCLUDEPICTURE  "cid:image006.png@01D09A42.AE287370" \* MERGEFORMATINET </w:instrText>
            </w:r>
            <w:r w:rsidR="00BE697A">
              <w:rPr>
                <w:rFonts w:ascii="Arial" w:hAnsi="Arial" w:cs="Arial"/>
                <w:noProof/>
                <w:sz w:val="22"/>
                <w:szCs w:val="22"/>
                <w:lang w:val="en-GB" w:eastAsia="zh-CN"/>
              </w:rPr>
              <w:fldChar w:fldCharType="separate"/>
            </w:r>
            <w:r w:rsidR="00DB44E4">
              <w:rPr>
                <w:rFonts w:ascii="Arial" w:hAnsi="Arial" w:cs="Arial"/>
                <w:noProof/>
                <w:sz w:val="22"/>
                <w:szCs w:val="22"/>
                <w:lang w:val="en-GB" w:eastAsia="zh-CN"/>
              </w:rPr>
              <w:fldChar w:fldCharType="begin"/>
            </w:r>
            <w:r w:rsidR="00DB44E4">
              <w:rPr>
                <w:rFonts w:ascii="Arial" w:hAnsi="Arial" w:cs="Arial"/>
                <w:noProof/>
                <w:sz w:val="22"/>
                <w:szCs w:val="22"/>
                <w:lang w:val="en-GB" w:eastAsia="zh-CN"/>
              </w:rPr>
              <w:instrText xml:space="preserve"> INCLUDEPICTURE  "cid:image006.png@01D09A42.AE287370" \* MERGEFORMATINET </w:instrText>
            </w:r>
            <w:r w:rsidR="00DB44E4">
              <w:rPr>
                <w:rFonts w:ascii="Arial" w:hAnsi="Arial" w:cs="Arial"/>
                <w:noProof/>
                <w:sz w:val="22"/>
                <w:szCs w:val="22"/>
                <w:lang w:val="en-GB" w:eastAsia="zh-CN"/>
              </w:rPr>
              <w:fldChar w:fldCharType="separate"/>
            </w:r>
            <w:r w:rsidR="00CA382C">
              <w:rPr>
                <w:rFonts w:ascii="Arial" w:hAnsi="Arial" w:cs="Arial"/>
                <w:noProof/>
                <w:sz w:val="22"/>
                <w:szCs w:val="22"/>
                <w:lang w:val="en-GB" w:eastAsia="zh-CN"/>
              </w:rPr>
              <w:fldChar w:fldCharType="begin"/>
            </w:r>
            <w:r w:rsidR="00CA382C">
              <w:rPr>
                <w:rFonts w:ascii="Arial" w:hAnsi="Arial" w:cs="Arial"/>
                <w:noProof/>
                <w:sz w:val="22"/>
                <w:szCs w:val="22"/>
                <w:lang w:val="en-GB" w:eastAsia="zh-CN"/>
              </w:rPr>
              <w:instrText xml:space="preserve"> INCLUDEPICTURE  "cid:image006.png@01D09A42.AE287370" \* MERGEFORMATINET </w:instrText>
            </w:r>
            <w:r w:rsidR="00CA382C">
              <w:rPr>
                <w:rFonts w:ascii="Arial" w:hAnsi="Arial" w:cs="Arial"/>
                <w:noProof/>
                <w:sz w:val="22"/>
                <w:szCs w:val="22"/>
                <w:lang w:val="en-GB" w:eastAsia="zh-CN"/>
              </w:rPr>
              <w:fldChar w:fldCharType="separate"/>
            </w:r>
            <w:r w:rsidR="00897C48">
              <w:rPr>
                <w:rFonts w:ascii="Arial" w:hAnsi="Arial" w:cs="Arial"/>
                <w:noProof/>
                <w:sz w:val="22"/>
                <w:szCs w:val="22"/>
                <w:lang w:val="en-GB" w:eastAsia="zh-CN"/>
              </w:rPr>
              <w:fldChar w:fldCharType="begin"/>
            </w:r>
            <w:r w:rsidR="00897C48">
              <w:rPr>
                <w:rFonts w:ascii="Arial" w:hAnsi="Arial" w:cs="Arial"/>
                <w:noProof/>
                <w:sz w:val="22"/>
                <w:szCs w:val="22"/>
                <w:lang w:val="en-GB" w:eastAsia="zh-CN"/>
              </w:rPr>
              <w:instrText xml:space="preserve"> INCLUDEPICTURE  "cid:image006.png@01D09A42.AE287370" \* MERGEFORMATINET </w:instrText>
            </w:r>
            <w:r w:rsidR="00897C48">
              <w:rPr>
                <w:rFonts w:ascii="Arial" w:hAnsi="Arial" w:cs="Arial"/>
                <w:noProof/>
                <w:sz w:val="22"/>
                <w:szCs w:val="22"/>
                <w:lang w:val="en-GB" w:eastAsia="zh-CN"/>
              </w:rPr>
              <w:fldChar w:fldCharType="separate"/>
            </w:r>
            <w:r w:rsidR="00F749B9">
              <w:rPr>
                <w:rFonts w:ascii="Arial" w:hAnsi="Arial" w:cs="Arial"/>
                <w:noProof/>
                <w:sz w:val="22"/>
                <w:szCs w:val="22"/>
                <w:lang w:val="en-GB" w:eastAsia="zh-CN"/>
              </w:rPr>
              <w:fldChar w:fldCharType="begin"/>
            </w:r>
            <w:r w:rsidR="00F749B9">
              <w:rPr>
                <w:rFonts w:ascii="Arial" w:hAnsi="Arial" w:cs="Arial"/>
                <w:noProof/>
                <w:sz w:val="22"/>
                <w:szCs w:val="22"/>
                <w:lang w:val="en-GB" w:eastAsia="zh-CN"/>
              </w:rPr>
              <w:instrText xml:space="preserve"> </w:instrText>
            </w:r>
            <w:r w:rsidR="00F749B9">
              <w:rPr>
                <w:rFonts w:ascii="Arial" w:hAnsi="Arial" w:cs="Arial"/>
                <w:noProof/>
                <w:sz w:val="22"/>
                <w:szCs w:val="22"/>
                <w:lang w:val="en-GB" w:eastAsia="zh-CN"/>
              </w:rPr>
              <w:instrText>INCLUDEPICTURE  "cid:image006.png@01D09A42.AE287370" \* MERGEFORMATINET</w:instrText>
            </w:r>
            <w:r w:rsidR="00F749B9">
              <w:rPr>
                <w:rFonts w:ascii="Arial" w:hAnsi="Arial" w:cs="Arial"/>
                <w:noProof/>
                <w:sz w:val="22"/>
                <w:szCs w:val="22"/>
                <w:lang w:val="en-GB" w:eastAsia="zh-CN"/>
              </w:rPr>
              <w:instrText xml:space="preserve"> </w:instrText>
            </w:r>
            <w:r w:rsidR="00F749B9">
              <w:rPr>
                <w:rFonts w:ascii="Arial" w:hAnsi="Arial" w:cs="Arial"/>
                <w:noProof/>
                <w:sz w:val="22"/>
                <w:szCs w:val="22"/>
                <w:lang w:val="en-GB" w:eastAsia="zh-CN"/>
              </w:rPr>
              <w:fldChar w:fldCharType="separate"/>
            </w:r>
            <w:r w:rsidR="00F749B9">
              <w:rPr>
                <w:rFonts w:ascii="Arial" w:hAnsi="Arial" w:cs="Arial"/>
                <w:noProof/>
                <w:sz w:val="22"/>
                <w:szCs w:val="22"/>
                <w:lang w:val="en-GB" w:eastAsia="zh-CN"/>
              </w:rPr>
              <w:pict>
                <v:shape id="_x0000_i1026" type="#_x0000_t75" style="width:17.25pt;height:11.25pt;visibility:visible">
                  <v:imagedata r:id="rId11" r:href="rId13"/>
                </v:shape>
              </w:pict>
            </w:r>
            <w:r w:rsidR="00F749B9">
              <w:rPr>
                <w:rFonts w:ascii="Arial" w:hAnsi="Arial" w:cs="Arial"/>
                <w:noProof/>
                <w:sz w:val="22"/>
                <w:szCs w:val="22"/>
                <w:lang w:val="en-GB" w:eastAsia="zh-CN"/>
              </w:rPr>
              <w:fldChar w:fldCharType="end"/>
            </w:r>
            <w:r w:rsidR="00897C48">
              <w:rPr>
                <w:rFonts w:ascii="Arial" w:hAnsi="Arial" w:cs="Arial"/>
                <w:noProof/>
                <w:sz w:val="22"/>
                <w:szCs w:val="22"/>
                <w:lang w:val="en-GB" w:eastAsia="zh-CN"/>
              </w:rPr>
              <w:fldChar w:fldCharType="end"/>
            </w:r>
            <w:r w:rsidR="00CA382C">
              <w:rPr>
                <w:rFonts w:ascii="Arial" w:hAnsi="Arial" w:cs="Arial"/>
                <w:noProof/>
                <w:sz w:val="22"/>
                <w:szCs w:val="22"/>
                <w:lang w:val="en-GB" w:eastAsia="zh-CN"/>
              </w:rPr>
              <w:fldChar w:fldCharType="end"/>
            </w:r>
            <w:r w:rsidR="00DB44E4">
              <w:rPr>
                <w:rFonts w:ascii="Arial" w:hAnsi="Arial" w:cs="Arial"/>
                <w:noProof/>
                <w:sz w:val="22"/>
                <w:szCs w:val="22"/>
                <w:lang w:val="en-GB" w:eastAsia="zh-CN"/>
              </w:rPr>
              <w:fldChar w:fldCharType="end"/>
            </w:r>
            <w:r w:rsidR="00BE697A">
              <w:rPr>
                <w:rFonts w:ascii="Arial" w:hAnsi="Arial" w:cs="Arial"/>
                <w:noProof/>
                <w:sz w:val="22"/>
                <w:szCs w:val="22"/>
                <w:lang w:val="en-GB" w:eastAsia="zh-CN"/>
              </w:rPr>
              <w:fldChar w:fldCharType="end"/>
            </w:r>
            <w:r w:rsidR="003742F2">
              <w:rPr>
                <w:rFonts w:ascii="Arial" w:hAnsi="Arial" w:cs="Arial"/>
                <w:noProof/>
                <w:sz w:val="22"/>
                <w:szCs w:val="22"/>
                <w:lang w:val="en-GB" w:eastAsia="zh-CN"/>
              </w:rPr>
              <w:fldChar w:fldCharType="end"/>
            </w:r>
            <w:r w:rsidR="00507C13">
              <w:rPr>
                <w:rFonts w:ascii="Arial" w:hAnsi="Arial" w:cs="Arial"/>
                <w:noProof/>
                <w:sz w:val="22"/>
                <w:szCs w:val="22"/>
                <w:lang w:val="en-GB" w:eastAsia="zh-CN"/>
              </w:rPr>
              <w:fldChar w:fldCharType="end"/>
            </w:r>
            <w:r w:rsidR="00A7088B">
              <w:rPr>
                <w:rFonts w:ascii="Arial" w:hAnsi="Arial" w:cs="Arial"/>
                <w:noProof/>
                <w:sz w:val="22"/>
                <w:szCs w:val="22"/>
                <w:lang w:val="en-GB" w:eastAsia="zh-CN"/>
              </w:rPr>
              <w:fldChar w:fldCharType="end"/>
            </w:r>
            <w:r w:rsidR="00807208">
              <w:rPr>
                <w:rFonts w:ascii="Arial" w:hAnsi="Arial" w:cs="Arial"/>
                <w:noProof/>
                <w:sz w:val="22"/>
                <w:szCs w:val="22"/>
                <w:lang w:val="en-GB" w:eastAsia="zh-CN"/>
              </w:rPr>
              <w:fldChar w:fldCharType="end"/>
            </w:r>
            <w:r w:rsidR="00C76022">
              <w:rPr>
                <w:rFonts w:ascii="Arial" w:hAnsi="Arial" w:cs="Arial"/>
                <w:noProof/>
                <w:sz w:val="22"/>
                <w:szCs w:val="22"/>
                <w:lang w:val="en-GB" w:eastAsia="zh-CN"/>
              </w:rPr>
              <w:fldChar w:fldCharType="end"/>
            </w:r>
            <w:r w:rsidR="005728DD">
              <w:rPr>
                <w:rFonts w:ascii="Arial" w:hAnsi="Arial" w:cs="Arial"/>
                <w:noProof/>
                <w:sz w:val="22"/>
                <w:szCs w:val="22"/>
                <w:lang w:val="en-GB" w:eastAsia="zh-CN"/>
              </w:rPr>
              <w:fldChar w:fldCharType="end"/>
            </w:r>
            <w:r w:rsidR="00D44B35">
              <w:rPr>
                <w:rFonts w:ascii="Arial" w:hAnsi="Arial" w:cs="Arial"/>
                <w:noProof/>
                <w:sz w:val="22"/>
                <w:szCs w:val="22"/>
                <w:lang w:val="en-GB" w:eastAsia="zh-CN"/>
              </w:rPr>
              <w:fldChar w:fldCharType="end"/>
            </w:r>
            <w:r w:rsidR="001A38B8">
              <w:rPr>
                <w:rFonts w:ascii="Arial" w:hAnsi="Arial" w:cs="Arial"/>
                <w:noProof/>
                <w:sz w:val="22"/>
                <w:szCs w:val="22"/>
                <w:lang w:val="en-GB" w:eastAsia="zh-CN"/>
              </w:rPr>
              <w:fldChar w:fldCharType="end"/>
            </w:r>
            <w:r w:rsidR="00093D27">
              <w:rPr>
                <w:rFonts w:ascii="Arial" w:hAnsi="Arial" w:cs="Arial"/>
                <w:noProof/>
                <w:sz w:val="22"/>
                <w:szCs w:val="22"/>
                <w:lang w:val="en-GB" w:eastAsia="zh-CN"/>
              </w:rPr>
              <w:fldChar w:fldCharType="end"/>
            </w:r>
            <w:r w:rsidR="00BC0DC4">
              <w:rPr>
                <w:rFonts w:ascii="Arial" w:hAnsi="Arial" w:cs="Arial"/>
                <w:noProof/>
                <w:sz w:val="22"/>
                <w:szCs w:val="22"/>
                <w:lang w:val="en-GB" w:eastAsia="zh-CN"/>
              </w:rPr>
              <w:fldChar w:fldCharType="end"/>
            </w:r>
            <w:r w:rsidR="00B118D5">
              <w:rPr>
                <w:rFonts w:ascii="Arial" w:hAnsi="Arial" w:cs="Arial"/>
                <w:noProof/>
                <w:sz w:val="22"/>
                <w:szCs w:val="22"/>
                <w:lang w:val="en-GB" w:eastAsia="zh-CN"/>
              </w:rPr>
              <w:fldChar w:fldCharType="end"/>
            </w:r>
            <w:r w:rsidR="00E4249B">
              <w:rPr>
                <w:rFonts w:ascii="Arial" w:hAnsi="Arial" w:cs="Arial"/>
                <w:noProof/>
                <w:sz w:val="22"/>
                <w:szCs w:val="22"/>
                <w:lang w:val="en-GB" w:eastAsia="zh-CN"/>
              </w:rPr>
              <w:fldChar w:fldCharType="end"/>
            </w:r>
            <w:r w:rsidR="00513838">
              <w:rPr>
                <w:rFonts w:ascii="Arial" w:hAnsi="Arial" w:cs="Arial"/>
                <w:noProof/>
                <w:sz w:val="22"/>
                <w:szCs w:val="22"/>
                <w:lang w:val="en-GB" w:eastAsia="zh-CN"/>
              </w:rPr>
              <w:fldChar w:fldCharType="end"/>
            </w:r>
            <w:r w:rsidR="00C8309A">
              <w:rPr>
                <w:rFonts w:ascii="Arial" w:hAnsi="Arial" w:cs="Arial"/>
                <w:noProof/>
                <w:sz w:val="22"/>
                <w:szCs w:val="22"/>
                <w:lang w:val="en-GB" w:eastAsia="zh-CN"/>
              </w:rPr>
              <w:fldChar w:fldCharType="end"/>
            </w:r>
            <w:r w:rsidR="0066208D" w:rsidRPr="00092FDE">
              <w:rPr>
                <w:rFonts w:ascii="Arial" w:hAnsi="Arial" w:cs="Arial"/>
                <w:noProof/>
                <w:sz w:val="22"/>
                <w:szCs w:val="22"/>
                <w:lang w:val="en-GB" w:eastAsia="zh-CN"/>
              </w:rPr>
              <w:fldChar w:fldCharType="end"/>
            </w:r>
            <w:r w:rsidR="00F53466" w:rsidRPr="00092FDE">
              <w:rPr>
                <w:rFonts w:ascii="Arial" w:hAnsi="Arial" w:cs="Arial"/>
                <w:noProof/>
                <w:sz w:val="22"/>
                <w:szCs w:val="22"/>
                <w:lang w:val="en-GB" w:eastAsia="zh-CN"/>
              </w:rPr>
              <w:fldChar w:fldCharType="end"/>
            </w:r>
            <w:r w:rsidR="00144641" w:rsidRPr="00092FDE">
              <w:rPr>
                <w:rFonts w:ascii="Arial" w:hAnsi="Arial" w:cs="Arial"/>
                <w:noProof/>
                <w:sz w:val="22"/>
                <w:szCs w:val="22"/>
                <w:lang w:val="en-GB" w:eastAsia="zh-CN"/>
              </w:rPr>
              <w:fldChar w:fldCharType="end"/>
            </w:r>
            <w:r w:rsidRPr="00092FDE">
              <w:rPr>
                <w:rFonts w:ascii="Arial" w:hAnsi="Arial" w:cs="Arial"/>
                <w:noProof/>
                <w:sz w:val="22"/>
                <w:szCs w:val="22"/>
                <w:lang w:val="en-GB" w:eastAsia="zh-CN"/>
              </w:rPr>
              <w:fldChar w:fldCharType="end"/>
            </w:r>
            <w:r w:rsidR="00E4456D" w:rsidRPr="00092FDE">
              <w:rPr>
                <w:rFonts w:ascii="Arial" w:hAnsi="Arial" w:cs="Arial"/>
                <w:b/>
                <w:bCs/>
                <w:sz w:val="22"/>
                <w:szCs w:val="22"/>
              </w:rPr>
              <w:t xml:space="preserve"> </w:t>
            </w:r>
            <w:proofErr w:type="spellStart"/>
            <w:r w:rsidR="00E4456D" w:rsidRPr="00092FDE">
              <w:rPr>
                <w:rFonts w:ascii="Arial" w:hAnsi="Arial" w:cs="Arial"/>
                <w:b/>
                <w:bCs/>
                <w:sz w:val="22"/>
                <w:szCs w:val="22"/>
              </w:rPr>
              <w:t>Centrespread</w:t>
            </w:r>
            <w:proofErr w:type="spellEnd"/>
            <w:r w:rsidR="00E4456D" w:rsidRPr="00092FDE">
              <w:rPr>
                <w:rFonts w:ascii="Arial" w:hAnsi="Arial" w:cs="Arial"/>
                <w:b/>
                <w:bCs/>
                <w:sz w:val="22"/>
                <w:szCs w:val="22"/>
              </w:rPr>
              <w:t xml:space="preserve"> a</w:t>
            </w:r>
            <w:r w:rsidR="009A0C23" w:rsidRPr="00092FDE">
              <w:rPr>
                <w:rFonts w:ascii="Arial" w:hAnsi="Arial" w:cs="Arial"/>
                <w:b/>
                <w:bCs/>
                <w:sz w:val="22"/>
                <w:szCs w:val="22"/>
              </w:rPr>
              <w:t>dvertorial page</w:t>
            </w:r>
            <w:r w:rsidR="00F80ADE">
              <w:rPr>
                <w:rFonts w:ascii="Arial" w:hAnsi="Arial" w:cs="Arial"/>
                <w:b/>
                <w:bCs/>
                <w:sz w:val="22"/>
                <w:szCs w:val="22"/>
              </w:rPr>
              <w:t>s</w:t>
            </w:r>
            <w:r w:rsidR="009A0C23" w:rsidRPr="00092FDE">
              <w:rPr>
                <w:rFonts w:ascii="Arial" w:hAnsi="Arial" w:cs="Arial"/>
                <w:b/>
                <w:bCs/>
                <w:sz w:val="22"/>
                <w:szCs w:val="22"/>
              </w:rPr>
              <w:t xml:space="preserve"> </w:t>
            </w:r>
          </w:p>
          <w:p w:rsidR="00E4456D" w:rsidRPr="00DC45CD" w:rsidRDefault="009A0C23" w:rsidP="00D44B35">
            <w:pPr>
              <w:jc w:val="both"/>
              <w:rPr>
                <w:rFonts w:ascii="Arial" w:hAnsi="Arial" w:cs="Arial"/>
                <w:sz w:val="22"/>
                <w:szCs w:val="22"/>
              </w:rPr>
            </w:pPr>
            <w:r w:rsidRPr="00E4249B">
              <w:rPr>
                <w:rFonts w:ascii="Arial" w:hAnsi="Arial" w:cs="Arial"/>
                <w:bCs/>
                <w:sz w:val="22"/>
                <w:szCs w:val="22"/>
              </w:rPr>
              <w:t>(</w:t>
            </w:r>
            <w:r w:rsidR="00F80ADE">
              <w:rPr>
                <w:rFonts w:ascii="Arial" w:hAnsi="Arial" w:cs="Arial"/>
                <w:bCs/>
                <w:sz w:val="22"/>
                <w:szCs w:val="22"/>
              </w:rPr>
              <w:t>one</w:t>
            </w:r>
            <w:r w:rsidRPr="00E4249B">
              <w:rPr>
                <w:rFonts w:ascii="Arial" w:hAnsi="Arial" w:cs="Arial"/>
                <w:bCs/>
                <w:sz w:val="22"/>
                <w:szCs w:val="22"/>
              </w:rPr>
              <w:t xml:space="preserve"> page advertorial</w:t>
            </w:r>
            <w:r w:rsidR="00EA4C30">
              <w:rPr>
                <w:rFonts w:ascii="Arial" w:hAnsi="Arial" w:cs="Arial"/>
                <w:bCs/>
                <w:sz w:val="22"/>
                <w:szCs w:val="22"/>
              </w:rPr>
              <w:t xml:space="preserve"> and </w:t>
            </w:r>
            <w:r w:rsidR="00F80ADE">
              <w:rPr>
                <w:rFonts w:ascii="Arial" w:hAnsi="Arial" w:cs="Arial"/>
                <w:bCs/>
                <w:sz w:val="22"/>
                <w:szCs w:val="22"/>
              </w:rPr>
              <w:t>one</w:t>
            </w:r>
            <w:r w:rsidR="00EA4C30">
              <w:rPr>
                <w:rFonts w:ascii="Arial" w:hAnsi="Arial" w:cs="Arial"/>
                <w:bCs/>
                <w:sz w:val="22"/>
                <w:szCs w:val="22"/>
              </w:rPr>
              <w:t xml:space="preserve"> page profile listing</w:t>
            </w:r>
            <w:r w:rsidRPr="00E4249B">
              <w:rPr>
                <w:rFonts w:ascii="Arial" w:hAnsi="Arial" w:cs="Arial"/>
                <w:bCs/>
                <w:sz w:val="22"/>
                <w:szCs w:val="22"/>
              </w:rPr>
              <w:t>)</w:t>
            </w:r>
            <w:r w:rsidR="00E87707" w:rsidRPr="00E4249B">
              <w:rPr>
                <w:rFonts w:ascii="Arial" w:hAnsi="Arial" w:cs="Arial"/>
                <w:bCs/>
                <w:sz w:val="22"/>
                <w:szCs w:val="22"/>
              </w:rPr>
              <w:t>**</w:t>
            </w:r>
          </w:p>
          <w:p w:rsidR="00E4456D" w:rsidRPr="00E4249B" w:rsidRDefault="00E4456D" w:rsidP="00D44B35">
            <w:pPr>
              <w:jc w:val="both"/>
              <w:rPr>
                <w:rFonts w:ascii="Arial" w:hAnsi="Arial" w:cs="Arial"/>
                <w:bCs/>
                <w:color w:val="000000" w:themeColor="text1"/>
                <w:sz w:val="22"/>
                <w:szCs w:val="22"/>
              </w:rPr>
            </w:pPr>
            <w:r w:rsidRPr="00E4249B">
              <w:rPr>
                <w:rFonts w:ascii="Arial" w:hAnsi="Arial" w:cs="Arial"/>
                <w:bCs/>
                <w:color w:val="000000" w:themeColor="text1"/>
                <w:sz w:val="22"/>
                <w:szCs w:val="22"/>
              </w:rPr>
              <w:t>£</w:t>
            </w:r>
            <w:r w:rsidR="009A0C23" w:rsidRPr="00E4249B">
              <w:rPr>
                <w:rFonts w:ascii="Arial" w:hAnsi="Arial" w:cs="Arial"/>
                <w:bCs/>
                <w:color w:val="000000" w:themeColor="text1"/>
                <w:sz w:val="22"/>
                <w:szCs w:val="22"/>
              </w:rPr>
              <w:t xml:space="preserve">1,000 </w:t>
            </w:r>
          </w:p>
          <w:p w:rsidR="009A0C23"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ull page size: 210mm x 210mm)</w:t>
            </w:r>
          </w:p>
          <w:p w:rsidR="00E87707" w:rsidRPr="00E4249B" w:rsidRDefault="00E87707" w:rsidP="00D44B35">
            <w:pPr>
              <w:jc w:val="both"/>
              <w:rPr>
                <w:rFonts w:ascii="Arial" w:hAnsi="Arial" w:cs="Arial"/>
                <w:bCs/>
                <w:sz w:val="22"/>
                <w:szCs w:val="22"/>
              </w:rPr>
            </w:pPr>
          </w:p>
          <w:p w:rsidR="00E87707" w:rsidRPr="00092FDE" w:rsidRDefault="00E87707" w:rsidP="00E87707">
            <w:pPr>
              <w:jc w:val="both"/>
              <w:rPr>
                <w:rFonts w:ascii="Arial" w:hAnsi="Arial" w:cs="Arial"/>
                <w:i/>
                <w:sz w:val="22"/>
                <w:szCs w:val="22"/>
              </w:rPr>
            </w:pPr>
            <w:r w:rsidRPr="00092FDE">
              <w:rPr>
                <w:rFonts w:ascii="Arial" w:hAnsi="Arial" w:cs="Arial"/>
                <w:sz w:val="22"/>
                <w:szCs w:val="22"/>
              </w:rPr>
              <w:t>*</w:t>
            </w:r>
            <w:r w:rsidRPr="00E4249B">
              <w:rPr>
                <w:rFonts w:ascii="Arial" w:hAnsi="Arial" w:cs="Arial"/>
                <w:bCs/>
                <w:sz w:val="22"/>
                <w:szCs w:val="22"/>
              </w:rPr>
              <w:t>*</w:t>
            </w:r>
            <w:r w:rsidR="003742F2">
              <w:t xml:space="preserve"> </w:t>
            </w:r>
            <w:r w:rsidR="003742F2" w:rsidRPr="003742F2">
              <w:rPr>
                <w:rFonts w:ascii="Arial" w:hAnsi="Arial" w:cs="Arial"/>
                <w:i/>
                <w:sz w:val="22"/>
                <w:szCs w:val="22"/>
              </w:rPr>
              <w:t>Only two spaces are available and will be allocated on a first-come, first-served basis</w:t>
            </w:r>
          </w:p>
          <w:p w:rsidR="00E4456D" w:rsidRPr="00092FDE" w:rsidRDefault="00E4456D" w:rsidP="00D44B35">
            <w:pPr>
              <w:jc w:val="both"/>
              <w:rPr>
                <w:rFonts w:ascii="Arial" w:hAnsi="Arial" w:cs="Arial"/>
                <w:sz w:val="22"/>
                <w:szCs w:val="22"/>
              </w:rPr>
            </w:pPr>
          </w:p>
          <w:p w:rsidR="009A0C23" w:rsidRPr="00092FDE" w:rsidRDefault="00E4456D" w:rsidP="00D44B35">
            <w:pPr>
              <w:jc w:val="both"/>
              <w:rPr>
                <w:rFonts w:ascii="Arial" w:hAnsi="Arial" w:cs="Arial"/>
                <w:sz w:val="22"/>
                <w:szCs w:val="22"/>
              </w:rPr>
            </w:pPr>
            <w:r w:rsidRPr="00092FDE">
              <w:rPr>
                <w:rFonts w:ascii="Arial" w:hAnsi="Arial" w:cs="Arial"/>
                <w:sz w:val="22"/>
                <w:szCs w:val="22"/>
              </w:rPr>
              <w:t>(</w:t>
            </w:r>
            <w:r w:rsidR="009A0C23" w:rsidRPr="00092FDE">
              <w:rPr>
                <w:rFonts w:ascii="Arial" w:hAnsi="Arial" w:cs="Arial"/>
                <w:i/>
                <w:sz w:val="22"/>
                <w:szCs w:val="22"/>
              </w:rPr>
              <w:t>All prices exclusive of VAT</w:t>
            </w:r>
            <w:r w:rsidRPr="00092FDE">
              <w:rPr>
                <w:rFonts w:ascii="Arial" w:hAnsi="Arial" w:cs="Arial"/>
                <w:sz w:val="22"/>
                <w:szCs w:val="22"/>
              </w:rPr>
              <w:t>)</w:t>
            </w:r>
          </w:p>
          <w:p w:rsidR="00E4456D" w:rsidRPr="00092FDE" w:rsidRDefault="00E4456D" w:rsidP="00D44B35">
            <w:pPr>
              <w:jc w:val="both"/>
              <w:rPr>
                <w:rFonts w:ascii="Arial" w:eastAsia="宋体" w:hAnsi="Arial" w:cs="Arial"/>
                <w:color w:val="0070C0"/>
                <w:sz w:val="22"/>
                <w:szCs w:val="22"/>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0C23" w:rsidRPr="00E4249B" w:rsidRDefault="009A0C23" w:rsidP="00D44B35">
            <w:pPr>
              <w:jc w:val="both"/>
              <w:rPr>
                <w:rFonts w:ascii="Arial" w:hAnsi="Arial" w:cs="Arial"/>
                <w:b/>
                <w:sz w:val="22"/>
                <w:szCs w:val="22"/>
              </w:rPr>
            </w:pPr>
            <w:r w:rsidRPr="00E4249B">
              <w:rPr>
                <w:rFonts w:ascii="Arial" w:hAnsi="Arial" w:cs="Arial"/>
                <w:b/>
                <w:sz w:val="22"/>
                <w:szCs w:val="22"/>
              </w:rPr>
              <w:t xml:space="preserve">Invoice date: </w:t>
            </w:r>
          </w:p>
          <w:p w:rsidR="001F6AC7" w:rsidRPr="00092FDE" w:rsidRDefault="001F6AC7" w:rsidP="00D44B35">
            <w:pPr>
              <w:jc w:val="both"/>
              <w:rPr>
                <w:rFonts w:ascii="Arial" w:eastAsia="宋体" w:hAnsi="Arial" w:cs="Arial"/>
                <w:sz w:val="22"/>
                <w:szCs w:val="22"/>
              </w:rPr>
            </w:pPr>
          </w:p>
          <w:p w:rsidR="001C0F3C" w:rsidRPr="00DF171B" w:rsidRDefault="009A0C23" w:rsidP="00D44B35">
            <w:pPr>
              <w:jc w:val="both"/>
              <w:rPr>
                <w:rFonts w:ascii="Arial" w:hAnsi="Arial" w:cs="Arial"/>
                <w:sz w:val="20"/>
                <w:szCs w:val="20"/>
              </w:rPr>
            </w:pPr>
            <w:r w:rsidRPr="00DF171B">
              <w:rPr>
                <w:rFonts w:ascii="Arial" w:hAnsi="Arial" w:cs="Arial"/>
                <w:sz w:val="20"/>
                <w:szCs w:val="20"/>
              </w:rPr>
              <w:t>Invoice</w:t>
            </w:r>
            <w:r w:rsidR="00E4456D" w:rsidRPr="00DF171B">
              <w:rPr>
                <w:rFonts w:ascii="Arial" w:hAnsi="Arial" w:cs="Arial"/>
                <w:sz w:val="20"/>
                <w:szCs w:val="20"/>
              </w:rPr>
              <w:t>s</w:t>
            </w:r>
            <w:r w:rsidRPr="00DF171B">
              <w:rPr>
                <w:rFonts w:ascii="Arial" w:hAnsi="Arial" w:cs="Arial"/>
                <w:sz w:val="20"/>
                <w:szCs w:val="20"/>
              </w:rPr>
              <w:t xml:space="preserve"> will be issued once the booklet </w:t>
            </w:r>
            <w:r w:rsidR="00CC6A8B">
              <w:rPr>
                <w:rFonts w:ascii="Arial" w:hAnsi="Arial" w:cs="Arial"/>
                <w:iCs/>
                <w:sz w:val="20"/>
                <w:szCs w:val="20"/>
              </w:rPr>
              <w:t>has been</w:t>
            </w:r>
            <w:r w:rsidRPr="00DF171B">
              <w:rPr>
                <w:rFonts w:ascii="Arial" w:hAnsi="Arial" w:cs="Arial"/>
                <w:sz w:val="20"/>
                <w:szCs w:val="20"/>
              </w:rPr>
              <w:t xml:space="preserve"> </w:t>
            </w:r>
          </w:p>
          <w:p w:rsidR="009A0C23" w:rsidRPr="00DF171B" w:rsidRDefault="009A0C23" w:rsidP="00D44B35">
            <w:pPr>
              <w:jc w:val="both"/>
              <w:rPr>
                <w:rFonts w:ascii="Arial" w:hAnsi="Arial" w:cs="Arial"/>
                <w:b/>
                <w:bCs/>
                <w:sz w:val="20"/>
                <w:szCs w:val="20"/>
              </w:rPr>
            </w:pPr>
            <w:proofErr w:type="gramStart"/>
            <w:r w:rsidRPr="00DF171B">
              <w:rPr>
                <w:rFonts w:ascii="Arial" w:hAnsi="Arial" w:cs="Arial"/>
                <w:sz w:val="20"/>
                <w:szCs w:val="20"/>
              </w:rPr>
              <w:t>published</w:t>
            </w:r>
            <w:proofErr w:type="gramEnd"/>
            <w:r w:rsidRPr="00DF171B">
              <w:rPr>
                <w:rFonts w:ascii="Arial" w:hAnsi="Arial" w:cs="Arial"/>
                <w:sz w:val="20"/>
                <w:szCs w:val="20"/>
              </w:rPr>
              <w:t xml:space="preserve"> in </w:t>
            </w:r>
            <w:r w:rsidR="00507C13" w:rsidRPr="00507C13">
              <w:rPr>
                <w:rFonts w:ascii="Arial" w:hAnsi="Arial" w:cs="Arial"/>
                <w:b/>
                <w:sz w:val="20"/>
                <w:szCs w:val="20"/>
              </w:rPr>
              <w:t>December 2016</w:t>
            </w:r>
            <w:r w:rsidR="009334A9" w:rsidRPr="00DF171B">
              <w:rPr>
                <w:rFonts w:ascii="Arial" w:hAnsi="Arial" w:cs="Arial"/>
                <w:bCs/>
                <w:sz w:val="20"/>
                <w:szCs w:val="20"/>
              </w:rPr>
              <w:t>.</w:t>
            </w:r>
          </w:p>
          <w:p w:rsidR="00E4456D" w:rsidRPr="00DF171B" w:rsidRDefault="00E4456D" w:rsidP="00D44B35">
            <w:pPr>
              <w:jc w:val="both"/>
              <w:rPr>
                <w:rFonts w:ascii="Arial" w:hAnsi="Arial" w:cs="Arial"/>
                <w:sz w:val="20"/>
                <w:szCs w:val="20"/>
              </w:rPr>
            </w:pPr>
          </w:p>
          <w:p w:rsidR="009A0C23" w:rsidRPr="00092FDE" w:rsidRDefault="009A0C23" w:rsidP="00507C13">
            <w:pPr>
              <w:jc w:val="both"/>
              <w:rPr>
                <w:rFonts w:ascii="Arial" w:eastAsia="宋体" w:hAnsi="Arial" w:cs="Arial"/>
                <w:sz w:val="22"/>
                <w:szCs w:val="22"/>
              </w:rPr>
            </w:pPr>
            <w:r w:rsidRPr="00DF171B">
              <w:rPr>
                <w:rFonts w:ascii="Arial" w:hAnsi="Arial" w:cs="Arial"/>
                <w:sz w:val="20"/>
                <w:szCs w:val="20"/>
              </w:rPr>
              <w:t xml:space="preserve">If you have any specific requests </w:t>
            </w:r>
            <w:r w:rsidR="00DC45CD" w:rsidRPr="00DF171B">
              <w:rPr>
                <w:rFonts w:ascii="Arial" w:hAnsi="Arial" w:cs="Arial"/>
                <w:sz w:val="20"/>
                <w:szCs w:val="20"/>
              </w:rPr>
              <w:t xml:space="preserve">for </w:t>
            </w:r>
            <w:r w:rsidRPr="00DF171B">
              <w:rPr>
                <w:rFonts w:ascii="Arial" w:hAnsi="Arial" w:cs="Arial"/>
                <w:sz w:val="20"/>
                <w:szCs w:val="20"/>
              </w:rPr>
              <w:t xml:space="preserve">the </w:t>
            </w:r>
            <w:r w:rsidR="00DC45CD" w:rsidRPr="00DF171B">
              <w:rPr>
                <w:rFonts w:ascii="Arial" w:hAnsi="Arial" w:cs="Arial"/>
                <w:sz w:val="20"/>
                <w:szCs w:val="20"/>
              </w:rPr>
              <w:t xml:space="preserve">invoice </w:t>
            </w:r>
            <w:r w:rsidRPr="00DF171B">
              <w:rPr>
                <w:rFonts w:ascii="Arial" w:hAnsi="Arial" w:cs="Arial"/>
                <w:sz w:val="20"/>
                <w:szCs w:val="20"/>
              </w:rPr>
              <w:t xml:space="preserve">date, please feel free to let us know. </w:t>
            </w:r>
          </w:p>
        </w:tc>
      </w:tr>
    </w:tbl>
    <w:p w:rsidR="00092FDE" w:rsidRPr="00092FDE" w:rsidRDefault="00092FDE" w:rsidP="00D44B3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u w:val="single"/>
          <w:lang w:val="en-GB"/>
        </w:rPr>
      </w:pPr>
    </w:p>
    <w:p w:rsidR="00092FDE" w:rsidRPr="00E4249B" w:rsidRDefault="00092FDE" w:rsidP="00D44B35">
      <w:pPr>
        <w:jc w:val="both"/>
        <w:rPr>
          <w:rFonts w:ascii="Arial" w:hAnsi="Arial" w:cs="Arial"/>
          <w:b/>
          <w:bCs/>
          <w:szCs w:val="22"/>
        </w:rPr>
      </w:pPr>
      <w:r w:rsidRPr="00E4249B">
        <w:rPr>
          <w:rFonts w:ascii="Arial" w:hAnsi="Arial" w:cs="Arial"/>
          <w:b/>
          <w:bCs/>
          <w:szCs w:val="22"/>
        </w:rPr>
        <w:t>Terms &amp; conditions</w:t>
      </w:r>
    </w:p>
    <w:p w:rsidR="00092FDE" w:rsidRPr="00092FDE" w:rsidRDefault="00092FDE" w:rsidP="00D44B3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lang w:val="en-GB"/>
        </w:rPr>
      </w:pPr>
    </w:p>
    <w:p w:rsidR="00092FDE" w:rsidRPr="00DF152A" w:rsidRDefault="00092FDE" w:rsidP="00D44B35">
      <w:pPr>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lang w:val="en-GB"/>
        </w:rPr>
      </w:pPr>
      <w:r w:rsidRPr="00DF152A">
        <w:rPr>
          <w:rFonts w:ascii="Arial" w:hAnsi="Arial" w:cs="Arial"/>
          <w:b/>
          <w:bCs/>
          <w:sz w:val="22"/>
        </w:rPr>
        <w:t>Accredited institutions only</w:t>
      </w:r>
    </w:p>
    <w:p w:rsidR="00092FDE" w:rsidRPr="00DF152A" w:rsidRDefault="00092FDE" w:rsidP="00D44B35">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sz w:val="22"/>
          <w:lang w:val="en-GB"/>
        </w:rPr>
      </w:pPr>
      <w:r w:rsidRPr="00DF152A">
        <w:rPr>
          <w:rFonts w:ascii="Arial" w:hAnsi="Arial" w:cs="Arial"/>
          <w:sz w:val="22"/>
        </w:rPr>
        <w:t>All participating institutions must be accredited by a recognised UK authority.</w:t>
      </w:r>
      <w:r w:rsidRPr="00DF152A">
        <w:rPr>
          <w:rFonts w:ascii="Arial" w:eastAsia="PMingLiU" w:hAnsi="Arial" w:cs="Arial"/>
          <w:sz w:val="22"/>
          <w:lang w:val="en-GB"/>
        </w:rPr>
        <w:t xml:space="preserve">  </w:t>
      </w:r>
    </w:p>
    <w:p w:rsidR="00092FDE" w:rsidRPr="00092FDE" w:rsidRDefault="00092FDE" w:rsidP="00D44B35">
      <w:pPr>
        <w:keepNext/>
        <w:tabs>
          <w:tab w:val="left" w:pos="709"/>
          <w:tab w:val="left" w:pos="993"/>
        </w:tabs>
        <w:jc w:val="both"/>
        <w:outlineLvl w:val="3"/>
        <w:rPr>
          <w:rFonts w:ascii="Arial" w:eastAsia="Times New Roman" w:hAnsi="Arial" w:cs="Arial"/>
          <w:b/>
          <w:bCs/>
          <w:sz w:val="22"/>
          <w:szCs w:val="22"/>
          <w:lang w:val="en-GB"/>
        </w:rPr>
      </w:pPr>
    </w:p>
    <w:p w:rsidR="00092FDE" w:rsidRPr="00DF152A" w:rsidRDefault="00092FDE" w:rsidP="00D44B35">
      <w:pPr>
        <w:keepNext/>
        <w:tabs>
          <w:tab w:val="left" w:pos="705"/>
        </w:tabs>
        <w:jc w:val="both"/>
        <w:outlineLvl w:val="3"/>
        <w:rPr>
          <w:rFonts w:ascii="Arial" w:eastAsia="Times New Roman" w:hAnsi="Arial" w:cs="Arial"/>
          <w:b/>
          <w:bCs/>
          <w:sz w:val="22"/>
          <w:lang w:val="en-GB"/>
        </w:rPr>
      </w:pPr>
      <w:r w:rsidRPr="00DF152A">
        <w:rPr>
          <w:rFonts w:ascii="Arial" w:hAnsi="Arial" w:cs="Arial"/>
          <w:b/>
          <w:bCs/>
          <w:sz w:val="22"/>
        </w:rPr>
        <w:t>Payment schedule</w:t>
      </w:r>
    </w:p>
    <w:p w:rsidR="00092FDE" w:rsidRPr="00DF152A" w:rsidRDefault="00092FDE" w:rsidP="00D44B35">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F152A">
        <w:rPr>
          <w:rFonts w:ascii="Arial" w:hAnsi="Arial" w:cs="Arial"/>
          <w:sz w:val="22"/>
        </w:rPr>
        <w:t xml:space="preserve">Participating institutions will be invoiced by the British Council. Payment must be received within </w:t>
      </w:r>
      <w:r w:rsidR="00DC45CD">
        <w:rPr>
          <w:rFonts w:ascii="Arial" w:hAnsi="Arial" w:cs="Arial"/>
          <w:sz w:val="22"/>
        </w:rPr>
        <w:t>30</w:t>
      </w:r>
      <w:r w:rsidR="00DC45CD" w:rsidRPr="00DF152A">
        <w:rPr>
          <w:rFonts w:ascii="Arial" w:hAnsi="Arial" w:cs="Arial"/>
          <w:sz w:val="22"/>
        </w:rPr>
        <w:t xml:space="preserve"> </w:t>
      </w:r>
      <w:r w:rsidRPr="00DF152A">
        <w:rPr>
          <w:rFonts w:ascii="Arial" w:hAnsi="Arial" w:cs="Arial"/>
          <w:sz w:val="22"/>
        </w:rPr>
        <w:t>days of the invoice date.</w:t>
      </w:r>
    </w:p>
    <w:p w:rsidR="00DF152A" w:rsidRDefault="00DF152A" w:rsidP="00D44B35">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DF152A" w:rsidRDefault="00DF152A" w:rsidP="00D44B35">
      <w:pPr>
        <w:jc w:val="both"/>
        <w:rPr>
          <w:rFonts w:ascii="Arial" w:eastAsia="PMingLiU" w:hAnsi="Arial" w:cs="Arial"/>
          <w:b/>
          <w:bCs/>
          <w:sz w:val="22"/>
          <w:szCs w:val="22"/>
          <w:lang w:val="en-GB" w:eastAsia="zh-HK"/>
        </w:rPr>
      </w:pPr>
      <w:r w:rsidRPr="00CD24B5">
        <w:rPr>
          <w:rFonts w:ascii="Arial" w:eastAsia="PMingLiU" w:hAnsi="Arial" w:cs="Arial"/>
          <w:b/>
          <w:bCs/>
          <w:sz w:val="22"/>
          <w:szCs w:val="22"/>
          <w:lang w:val="en-GB" w:eastAsia="zh-HK"/>
        </w:rPr>
        <w:t>Cancellation</w:t>
      </w: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The Client may cancel the Services prior to their delivery by giving the British Council written notice </w:t>
      </w:r>
    </w:p>
    <w:p w:rsidR="00DF152A" w:rsidRPr="00092FDE" w:rsidRDefault="00DF152A" w:rsidP="00D44B35">
      <w:pPr>
        <w:jc w:val="both"/>
        <w:rPr>
          <w:rFonts w:ascii="Arial" w:hAnsi="Arial" w:cs="Arial"/>
          <w:sz w:val="22"/>
          <w:szCs w:val="22"/>
        </w:rPr>
      </w:pPr>
      <w:r w:rsidRPr="00092FDE">
        <w:rPr>
          <w:rFonts w:ascii="Arial" w:hAnsi="Arial" w:cs="Arial"/>
          <w:sz w:val="22"/>
          <w:szCs w:val="22"/>
        </w:rPr>
        <w:t>of cancellation</w:t>
      </w:r>
      <w:r w:rsidR="00204F9C">
        <w:rPr>
          <w:rFonts w:ascii="Arial" w:hAnsi="Arial" w:cs="Arial"/>
          <w:sz w:val="22"/>
          <w:szCs w:val="22"/>
        </w:rPr>
        <w:t xml:space="preserve">. If the Client cancels before </w:t>
      </w:r>
      <w:r w:rsidR="00507C13" w:rsidRPr="00507C13">
        <w:rPr>
          <w:rFonts w:ascii="Arial" w:hAnsi="Arial" w:cs="Arial"/>
          <w:b/>
          <w:bCs/>
          <w:sz w:val="22"/>
          <w:szCs w:val="22"/>
        </w:rPr>
        <w:t>8 July</w:t>
      </w:r>
      <w:r w:rsidR="00507C13">
        <w:rPr>
          <w:rFonts w:ascii="Arial" w:hAnsi="Arial" w:cs="Arial"/>
          <w:sz w:val="22"/>
          <w:szCs w:val="22"/>
        </w:rPr>
        <w:t xml:space="preserve"> </w:t>
      </w:r>
      <w:r w:rsidRPr="00092FDE">
        <w:rPr>
          <w:rFonts w:ascii="Arial" w:hAnsi="Arial" w:cs="Arial"/>
          <w:b/>
          <w:bCs/>
          <w:sz w:val="22"/>
          <w:szCs w:val="22"/>
        </w:rPr>
        <w:t>201</w:t>
      </w:r>
      <w:r w:rsidR="00204F9C">
        <w:rPr>
          <w:rFonts w:ascii="Arial" w:hAnsi="Arial" w:cs="Arial"/>
          <w:b/>
          <w:bCs/>
          <w:sz w:val="22"/>
          <w:szCs w:val="22"/>
        </w:rPr>
        <w:t>6</w:t>
      </w:r>
      <w:r w:rsidRPr="00092FDE">
        <w:rPr>
          <w:rFonts w:ascii="Arial" w:hAnsi="Arial" w:cs="Arial"/>
          <w:sz w:val="22"/>
          <w:szCs w:val="22"/>
        </w:rPr>
        <w:t xml:space="preserve"> the Client shall not be required to pay </w:t>
      </w: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the British Council any fees in connection with the cancelled Services and any fees already paid in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respect</w:t>
      </w:r>
      <w:proofErr w:type="gramEnd"/>
      <w:r w:rsidRPr="00092FDE">
        <w:rPr>
          <w:rFonts w:ascii="Arial" w:hAnsi="Arial" w:cs="Arial"/>
          <w:sz w:val="22"/>
          <w:szCs w:val="22"/>
        </w:rPr>
        <w:t xml:space="preserve"> of such cancelled Services shall be refunded by the British Council. </w:t>
      </w:r>
    </w:p>
    <w:p w:rsidR="00DF152A" w:rsidRPr="00092FDE" w:rsidRDefault="00DF152A" w:rsidP="00D44B35">
      <w:pPr>
        <w:jc w:val="both"/>
        <w:rPr>
          <w:rFonts w:ascii="Arial" w:hAnsi="Arial" w:cs="Arial"/>
          <w:sz w:val="22"/>
          <w:szCs w:val="22"/>
        </w:rPr>
      </w:pP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If the Client cancels the Services on or after </w:t>
      </w:r>
      <w:r w:rsidR="00507C13" w:rsidRPr="00507C13">
        <w:rPr>
          <w:rFonts w:ascii="Arial" w:hAnsi="Arial" w:cs="Arial"/>
          <w:b/>
          <w:bCs/>
          <w:sz w:val="22"/>
          <w:szCs w:val="22"/>
        </w:rPr>
        <w:t>8 July</w:t>
      </w:r>
      <w:r w:rsidR="00507C13">
        <w:rPr>
          <w:rFonts w:ascii="Arial" w:hAnsi="Arial" w:cs="Arial"/>
          <w:sz w:val="22"/>
          <w:szCs w:val="22"/>
        </w:rPr>
        <w:t xml:space="preserve"> </w:t>
      </w:r>
      <w:r w:rsidR="00A7088B" w:rsidRPr="00092FDE">
        <w:rPr>
          <w:rFonts w:ascii="Arial" w:hAnsi="Arial" w:cs="Arial"/>
          <w:b/>
          <w:bCs/>
          <w:sz w:val="22"/>
          <w:szCs w:val="22"/>
        </w:rPr>
        <w:t>201</w:t>
      </w:r>
      <w:r w:rsidR="00A7088B">
        <w:rPr>
          <w:rFonts w:ascii="Arial" w:hAnsi="Arial" w:cs="Arial"/>
          <w:b/>
          <w:bCs/>
          <w:sz w:val="22"/>
          <w:szCs w:val="22"/>
        </w:rPr>
        <w:t>6</w:t>
      </w:r>
      <w:r w:rsidRPr="00092FDE">
        <w:rPr>
          <w:rFonts w:ascii="Arial" w:hAnsi="Arial" w:cs="Arial"/>
          <w:sz w:val="22"/>
          <w:szCs w:val="22"/>
        </w:rPr>
        <w:t xml:space="preserve">, the Client shall be liable to pay the </w:t>
      </w:r>
    </w:p>
    <w:p w:rsidR="00DF152A" w:rsidRPr="00092FDE" w:rsidRDefault="00DF152A" w:rsidP="00D44B35">
      <w:pPr>
        <w:jc w:val="both"/>
        <w:rPr>
          <w:rFonts w:ascii="Arial" w:hAnsi="Arial" w:cs="Arial"/>
          <w:sz w:val="22"/>
          <w:szCs w:val="22"/>
        </w:rPr>
      </w:pPr>
      <w:r w:rsidRPr="00092FDE">
        <w:rPr>
          <w:rFonts w:ascii="Arial" w:hAnsi="Arial" w:cs="Arial"/>
          <w:sz w:val="22"/>
          <w:szCs w:val="22"/>
        </w:rPr>
        <w:t>British Council the percentage of the charges for such cancelled Services set out below:</w:t>
      </w:r>
    </w:p>
    <w:p w:rsidR="00DF152A" w:rsidRPr="00092FDE" w:rsidRDefault="00DF152A" w:rsidP="00D44B35">
      <w:pPr>
        <w:jc w:val="both"/>
        <w:rPr>
          <w:rFonts w:ascii="Arial" w:hAnsi="Arial" w:cs="Arial"/>
          <w:sz w:val="22"/>
          <w:szCs w:val="22"/>
        </w:rPr>
      </w:pPr>
    </w:p>
    <w:p w:rsidR="00DF152A" w:rsidRPr="00092FDE" w:rsidRDefault="00DF152A" w:rsidP="00D44B35">
      <w:pPr>
        <w:jc w:val="both"/>
        <w:rPr>
          <w:rFonts w:ascii="Arial" w:hAnsi="Arial" w:cs="Arial"/>
          <w:sz w:val="22"/>
          <w:szCs w:val="22"/>
        </w:rPr>
      </w:pPr>
      <w:r w:rsidRPr="00DF152A">
        <w:rPr>
          <w:rFonts w:ascii="Arial" w:hAnsi="Arial" w:cs="Arial"/>
          <w:sz w:val="22"/>
          <w:szCs w:val="22"/>
          <w:u w:val="single"/>
        </w:rPr>
        <w:lastRenderedPageBreak/>
        <w:t xml:space="preserve">Notice </w:t>
      </w:r>
      <w:r w:rsidR="00D44B35">
        <w:rPr>
          <w:rFonts w:ascii="Arial" w:hAnsi="Arial" w:cs="Arial"/>
          <w:sz w:val="22"/>
          <w:szCs w:val="22"/>
          <w:u w:val="single"/>
        </w:rPr>
        <w:t>p</w:t>
      </w:r>
      <w:r w:rsidRPr="00DF152A">
        <w:rPr>
          <w:rFonts w:ascii="Arial" w:hAnsi="Arial" w:cs="Arial"/>
          <w:sz w:val="22"/>
          <w:szCs w:val="22"/>
          <w:u w:val="single"/>
        </w:rPr>
        <w:t>eriod</w:t>
      </w:r>
      <w:r w:rsidRPr="00092FDE">
        <w:rPr>
          <w:rFonts w:ascii="Arial" w:hAnsi="Arial" w:cs="Arial"/>
          <w:sz w:val="22"/>
          <w:szCs w:val="22"/>
        </w:rPr>
        <w:t xml:space="preserve">                           </w:t>
      </w:r>
      <w:r>
        <w:rPr>
          <w:rFonts w:ascii="Arial" w:hAnsi="Arial" w:cs="Arial"/>
          <w:sz w:val="22"/>
          <w:szCs w:val="22"/>
        </w:rPr>
        <w:t xml:space="preserve"> </w:t>
      </w:r>
      <w:r w:rsidR="00807208">
        <w:rPr>
          <w:rFonts w:ascii="Arial" w:hAnsi="Arial" w:cs="Arial"/>
          <w:sz w:val="22"/>
          <w:szCs w:val="22"/>
        </w:rPr>
        <w:t xml:space="preserve">   </w:t>
      </w:r>
      <w:r w:rsidR="00A7088B">
        <w:rPr>
          <w:rFonts w:ascii="Arial" w:hAnsi="Arial" w:cs="Arial"/>
          <w:sz w:val="22"/>
          <w:szCs w:val="22"/>
        </w:rPr>
        <w:t xml:space="preserve"> </w:t>
      </w:r>
      <w:r w:rsidR="00807208">
        <w:rPr>
          <w:rFonts w:ascii="Arial" w:hAnsi="Arial" w:cs="Arial"/>
          <w:sz w:val="22"/>
          <w:szCs w:val="22"/>
        </w:rPr>
        <w:t xml:space="preserve"> </w:t>
      </w:r>
      <w:r w:rsidR="00507C13">
        <w:rPr>
          <w:rFonts w:ascii="Arial" w:hAnsi="Arial" w:cs="Arial"/>
          <w:sz w:val="22"/>
          <w:szCs w:val="22"/>
        </w:rPr>
        <w:t xml:space="preserve">         </w:t>
      </w:r>
      <w:r w:rsidR="00807208">
        <w:rPr>
          <w:rFonts w:ascii="Arial" w:hAnsi="Arial" w:cs="Arial"/>
          <w:sz w:val="22"/>
          <w:szCs w:val="22"/>
        </w:rPr>
        <w:t xml:space="preserve"> </w:t>
      </w:r>
      <w:r w:rsidRPr="00DF152A">
        <w:rPr>
          <w:rFonts w:ascii="Arial" w:hAnsi="Arial" w:cs="Arial"/>
          <w:sz w:val="22"/>
          <w:szCs w:val="22"/>
          <w:u w:val="single"/>
        </w:rPr>
        <w:t>Percentage of charges payable</w:t>
      </w:r>
    </w:p>
    <w:p w:rsidR="00DF152A" w:rsidRPr="00092FDE" w:rsidRDefault="00513838" w:rsidP="00D44B35">
      <w:pPr>
        <w:jc w:val="both"/>
        <w:rPr>
          <w:rFonts w:ascii="Arial" w:hAnsi="Arial" w:cs="Arial"/>
          <w:sz w:val="22"/>
          <w:szCs w:val="22"/>
          <w:lang w:eastAsia="zh-CN"/>
        </w:rPr>
      </w:pPr>
      <w:r>
        <w:rPr>
          <w:rFonts w:ascii="Arial" w:hAnsi="Arial" w:cs="Arial"/>
          <w:sz w:val="22"/>
          <w:szCs w:val="22"/>
        </w:rPr>
        <w:t>O</w:t>
      </w:r>
      <w:r w:rsidR="00DF152A" w:rsidRPr="00092FDE">
        <w:rPr>
          <w:rFonts w:ascii="Arial" w:hAnsi="Arial" w:cs="Arial"/>
          <w:sz w:val="22"/>
          <w:szCs w:val="22"/>
        </w:rPr>
        <w:t xml:space="preserve">n or after </w:t>
      </w:r>
      <w:r w:rsidR="00507C13" w:rsidRPr="00507C13">
        <w:rPr>
          <w:rFonts w:ascii="Arial" w:hAnsi="Arial" w:cs="Arial"/>
          <w:b/>
          <w:bCs/>
          <w:sz w:val="22"/>
          <w:szCs w:val="22"/>
        </w:rPr>
        <w:t>8 July</w:t>
      </w:r>
      <w:r w:rsidR="00507C13">
        <w:rPr>
          <w:rFonts w:ascii="Arial" w:hAnsi="Arial" w:cs="Arial"/>
          <w:sz w:val="22"/>
          <w:szCs w:val="22"/>
        </w:rPr>
        <w:t xml:space="preserve"> </w:t>
      </w:r>
      <w:r w:rsidR="00A7088B" w:rsidRPr="00092FDE">
        <w:rPr>
          <w:rFonts w:ascii="Arial" w:hAnsi="Arial" w:cs="Arial"/>
          <w:b/>
          <w:bCs/>
          <w:sz w:val="22"/>
          <w:szCs w:val="22"/>
        </w:rPr>
        <w:t>201</w:t>
      </w:r>
      <w:r w:rsidR="00A7088B">
        <w:rPr>
          <w:rFonts w:ascii="Arial" w:hAnsi="Arial" w:cs="Arial"/>
          <w:b/>
          <w:bCs/>
          <w:sz w:val="22"/>
          <w:szCs w:val="22"/>
        </w:rPr>
        <w:t xml:space="preserve">6                  </w:t>
      </w:r>
      <w:r w:rsidR="00507C13">
        <w:rPr>
          <w:rFonts w:ascii="Arial" w:hAnsi="Arial" w:cs="Arial"/>
          <w:b/>
          <w:bCs/>
          <w:sz w:val="22"/>
          <w:szCs w:val="22"/>
        </w:rPr>
        <w:t xml:space="preserve">         </w:t>
      </w:r>
      <w:r w:rsidR="00DF152A" w:rsidRPr="00092FDE">
        <w:rPr>
          <w:rFonts w:ascii="Arial" w:hAnsi="Arial" w:cs="Arial"/>
          <w:b/>
          <w:bCs/>
          <w:sz w:val="22"/>
          <w:szCs w:val="22"/>
        </w:rPr>
        <w:t>75 per cent</w:t>
      </w:r>
      <w:r w:rsidR="00DF152A" w:rsidRPr="00092FDE">
        <w:rPr>
          <w:rFonts w:ascii="Arial" w:hAnsi="Arial" w:cs="Arial"/>
          <w:sz w:val="22"/>
          <w:szCs w:val="22"/>
        </w:rPr>
        <w:t xml:space="preserve"> of the full fee </w:t>
      </w:r>
    </w:p>
    <w:p w:rsidR="00DF152A" w:rsidRDefault="00513838" w:rsidP="00D44B35">
      <w:pPr>
        <w:jc w:val="both"/>
        <w:rPr>
          <w:rFonts w:ascii="Arial" w:hAnsi="Arial" w:cs="Arial"/>
          <w:sz w:val="22"/>
          <w:szCs w:val="22"/>
        </w:rPr>
      </w:pPr>
      <w:r>
        <w:rPr>
          <w:rFonts w:ascii="Arial" w:hAnsi="Arial" w:cs="Arial"/>
          <w:sz w:val="22"/>
          <w:szCs w:val="22"/>
        </w:rPr>
        <w:t>O</w:t>
      </w:r>
      <w:r w:rsidR="00DF152A" w:rsidRPr="00092FDE">
        <w:rPr>
          <w:rFonts w:ascii="Arial" w:hAnsi="Arial" w:cs="Arial"/>
          <w:sz w:val="22"/>
          <w:szCs w:val="22"/>
        </w:rPr>
        <w:t xml:space="preserve">n or after </w:t>
      </w:r>
      <w:r w:rsidR="00507C13">
        <w:rPr>
          <w:rFonts w:ascii="Arial" w:hAnsi="Arial" w:cs="Arial"/>
          <w:b/>
          <w:sz w:val="22"/>
          <w:szCs w:val="22"/>
        </w:rPr>
        <w:t xml:space="preserve">23 September </w:t>
      </w:r>
      <w:r w:rsidR="00A7088B" w:rsidRPr="000D1102">
        <w:rPr>
          <w:rFonts w:ascii="Arial" w:hAnsi="Arial" w:cs="Arial"/>
          <w:b/>
          <w:bCs/>
          <w:iCs/>
          <w:sz w:val="22"/>
          <w:szCs w:val="22"/>
        </w:rPr>
        <w:t>201</w:t>
      </w:r>
      <w:r w:rsidR="00A7088B">
        <w:rPr>
          <w:rFonts w:ascii="Arial" w:hAnsi="Arial" w:cs="Arial"/>
          <w:b/>
          <w:bCs/>
          <w:iCs/>
          <w:sz w:val="22"/>
          <w:szCs w:val="22"/>
        </w:rPr>
        <w:t xml:space="preserve">6    </w:t>
      </w:r>
      <w:r w:rsidR="00507C13">
        <w:rPr>
          <w:rFonts w:ascii="Arial" w:hAnsi="Arial" w:cs="Arial"/>
          <w:b/>
          <w:bCs/>
          <w:iCs/>
          <w:sz w:val="22"/>
          <w:szCs w:val="22"/>
        </w:rPr>
        <w:t xml:space="preserve">         </w:t>
      </w:r>
      <w:r w:rsidR="00DF152A" w:rsidRPr="00092FDE">
        <w:rPr>
          <w:rFonts w:ascii="Arial" w:hAnsi="Arial" w:cs="Arial"/>
          <w:b/>
          <w:bCs/>
          <w:sz w:val="22"/>
          <w:szCs w:val="22"/>
        </w:rPr>
        <w:t>100 per cent</w:t>
      </w:r>
      <w:r w:rsidR="00DF152A" w:rsidRPr="00092FDE">
        <w:rPr>
          <w:rFonts w:ascii="Arial" w:hAnsi="Arial" w:cs="Arial"/>
          <w:sz w:val="22"/>
          <w:szCs w:val="22"/>
        </w:rPr>
        <w:t xml:space="preserve"> of the full fee</w:t>
      </w:r>
    </w:p>
    <w:p w:rsidR="00DF152A" w:rsidRPr="00783BCB" w:rsidRDefault="00DF152A" w:rsidP="00D44B35">
      <w:pPr>
        <w:jc w:val="both"/>
        <w:rPr>
          <w:rFonts w:ascii="Arial" w:eastAsia="PMingLiU" w:hAnsi="Arial" w:cs="Arial"/>
          <w:b/>
          <w:bCs/>
          <w:sz w:val="22"/>
          <w:szCs w:val="22"/>
          <w:u w:val="single"/>
          <w:lang w:val="en-GB" w:eastAsia="zh-HK"/>
        </w:rPr>
      </w:pPr>
    </w:p>
    <w:p w:rsidR="00092FDE" w:rsidRPr="00DF152A" w:rsidRDefault="00092FDE" w:rsidP="00D44B35">
      <w:pPr>
        <w:jc w:val="both"/>
        <w:rPr>
          <w:rFonts w:ascii="Arial" w:eastAsia="Times New Roman" w:hAnsi="Arial" w:cs="Arial"/>
          <w:b/>
          <w:bCs/>
          <w:sz w:val="22"/>
          <w:lang w:val="en-GB" w:eastAsia="zh-CN"/>
        </w:rPr>
      </w:pPr>
      <w:r w:rsidRPr="00DF152A">
        <w:rPr>
          <w:rFonts w:ascii="Arial" w:hAnsi="Arial" w:cs="Arial"/>
          <w:b/>
          <w:bCs/>
          <w:sz w:val="22"/>
        </w:rPr>
        <w:t>Terms of service</w:t>
      </w:r>
    </w:p>
    <w:p w:rsidR="002B0B5A" w:rsidRPr="00DF152A" w:rsidRDefault="00092FDE" w:rsidP="00D44B3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F152A">
        <w:rPr>
          <w:rFonts w:ascii="Arial" w:hAnsi="Arial" w:cs="Arial"/>
          <w:sz w:val="22"/>
        </w:rPr>
        <w:t xml:space="preserve">All institution representatives must abide by the British Council Services for International Education Marketing’s terms of service, which can be found at </w:t>
      </w:r>
      <w:hyperlink r:id="rId14" w:history="1">
        <w:r w:rsidR="002B0B5A" w:rsidRPr="00611B79">
          <w:rPr>
            <w:rStyle w:val="Hyperlink"/>
            <w:rFonts w:ascii="Arial" w:eastAsia="PMingLiU" w:hAnsi="Arial" w:cs="Arial"/>
            <w:sz w:val="22"/>
            <w:szCs w:val="22"/>
            <w:lang w:val="en-GB"/>
          </w:rPr>
          <w:t>https://siem.britishcouncil.org/terms-service</w:t>
        </w:r>
      </w:hyperlink>
      <w:r w:rsidR="002B0B5A">
        <w:rPr>
          <w:rStyle w:val="Hyperlink"/>
          <w:rFonts w:ascii="Arial" w:eastAsia="PMingLiU" w:hAnsi="Arial" w:cs="Arial"/>
          <w:sz w:val="22"/>
          <w:szCs w:val="22"/>
          <w:u w:val="none"/>
          <w:lang w:val="en-GB"/>
        </w:rPr>
        <w:t>.</w:t>
      </w:r>
    </w:p>
    <w:p w:rsidR="00092FDE" w:rsidRPr="00092FDE" w:rsidRDefault="00092FDE" w:rsidP="00D44B35">
      <w:pPr>
        <w:jc w:val="both"/>
        <w:rPr>
          <w:rFonts w:ascii="Arial" w:hAnsi="Arial" w:cs="Arial"/>
          <w:sz w:val="22"/>
          <w:szCs w:val="22"/>
          <w:lang w:val="en-GB"/>
        </w:rPr>
      </w:pPr>
    </w:p>
    <w:sectPr w:rsidR="00092FDE" w:rsidRPr="00092FDE" w:rsidSect="0008608C">
      <w:headerReference w:type="default" r:id="rId15"/>
      <w:footerReference w:type="default" r:id="rId16"/>
      <w:headerReference w:type="first" r:id="rId17"/>
      <w:footerReference w:type="first" r:id="rId18"/>
      <w:pgSz w:w="11900" w:h="16840"/>
      <w:pgMar w:top="1810" w:right="985" w:bottom="1440" w:left="709" w:header="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B8" w:rsidRDefault="001A38B8">
      <w:r>
        <w:separator/>
      </w:r>
    </w:p>
  </w:endnote>
  <w:endnote w:type="continuationSeparator" w:id="0">
    <w:p w:rsidR="001A38B8" w:rsidRDefault="001A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Pr="00360BB4" w:rsidRDefault="00E4456D"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4456D" w:rsidRPr="00622D6A" w:rsidRDefault="00E4456D" w:rsidP="0008608C">
    <w:pPr>
      <w:pStyle w:val="Footer"/>
      <w:rPr>
        <w:sz w:val="14"/>
      </w:rPr>
    </w:pPr>
    <w:r w:rsidRPr="005C3645">
      <w:rPr>
        <w:rFonts w:ascii="Arial" w:hAnsi="Arial" w:cs="Arial"/>
        <w:iCs/>
        <w:color w:val="808080"/>
        <w:sz w:val="14"/>
        <w:szCs w:val="14"/>
      </w:rPr>
      <w:t>© 201</w:t>
    </w:r>
    <w:r w:rsidR="0057228D">
      <w:rPr>
        <w:rFonts w:ascii="Arial" w:hAnsi="Arial" w:cs="Arial"/>
        <w:iCs/>
        <w:color w:val="808080"/>
        <w:sz w:val="14"/>
        <w:szCs w:val="14"/>
      </w:rPr>
      <w:t>6</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British Council Sans" w:hAnsi="British Council Sans"/>
        <w:sz w:val="14"/>
      </w:rPr>
      <w:fldChar w:fldCharType="begin"/>
    </w:r>
    <w:r w:rsidRPr="00622D6A">
      <w:rPr>
        <w:rFonts w:ascii="British Council Sans" w:hAnsi="British Council Sans"/>
        <w:sz w:val="14"/>
      </w:rPr>
      <w:instrText xml:space="preserve"> PAGE </w:instrText>
    </w:r>
    <w:r w:rsidRPr="00622D6A">
      <w:rPr>
        <w:rFonts w:ascii="British Council Sans" w:hAnsi="British Council Sans"/>
        <w:sz w:val="14"/>
      </w:rPr>
      <w:fldChar w:fldCharType="separate"/>
    </w:r>
    <w:r w:rsidR="00F749B9">
      <w:rPr>
        <w:rFonts w:ascii="British Council Sans" w:hAnsi="British Council Sans"/>
        <w:noProof/>
        <w:sz w:val="14"/>
      </w:rPr>
      <w:t>2</w:t>
    </w:r>
    <w:r w:rsidRPr="00622D6A">
      <w:rPr>
        <w:rFonts w:ascii="British Council Sans" w:hAnsi="British Council Sans"/>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Pr="00360BB4" w:rsidRDefault="00E4456D"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4456D" w:rsidRPr="005C3645" w:rsidRDefault="00E4456D" w:rsidP="0008608C">
    <w:pPr>
      <w:pStyle w:val="Footer"/>
      <w:rPr>
        <w:rFonts w:ascii="Arial" w:hAnsi="Arial" w:cs="Arial"/>
        <w:color w:val="808080"/>
        <w:sz w:val="14"/>
        <w:szCs w:val="14"/>
      </w:rPr>
    </w:pPr>
    <w:r w:rsidRPr="005C3645">
      <w:rPr>
        <w:rFonts w:ascii="Arial" w:hAnsi="Arial" w:cs="Arial"/>
        <w:iCs/>
        <w:color w:val="808080"/>
        <w:sz w:val="14"/>
        <w:szCs w:val="14"/>
      </w:rPr>
      <w:t>© 201</w:t>
    </w:r>
    <w:r w:rsidR="0057228D">
      <w:rPr>
        <w:rFonts w:ascii="Arial" w:hAnsi="Arial" w:cs="Arial"/>
        <w:iCs/>
        <w:color w:val="808080"/>
        <w:sz w:val="14"/>
        <w:szCs w:val="14"/>
      </w:rPr>
      <w:t>6</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B8" w:rsidRDefault="001A38B8">
      <w:r>
        <w:separator/>
      </w:r>
    </w:p>
  </w:footnote>
  <w:footnote w:type="continuationSeparator" w:id="0">
    <w:p w:rsidR="001A38B8" w:rsidRDefault="001A3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Default="00E4456D" w:rsidP="0008608C">
    <w:pPr>
      <w:pStyle w:val="Header"/>
      <w:tabs>
        <w:tab w:val="clear" w:pos="8640"/>
        <w:tab w:val="right" w:pos="10915"/>
        <w:tab w:val="left" w:pos="11057"/>
      </w:tabs>
      <w:ind w:left="-142" w:right="-993"/>
      <w:jc w:val="center"/>
    </w:pPr>
    <w:r>
      <w:rPr>
        <w:noProof/>
        <w:lang w:val="en-GB" w:eastAsia="zh-CN"/>
      </w:rPr>
      <w:drawing>
        <wp:anchor distT="0" distB="0" distL="114300" distR="114300" simplePos="0" relativeHeight="251658240" behindDoc="1" locked="0" layoutInCell="1" allowOverlap="1" wp14:anchorId="62ACB656" wp14:editId="16DBDA69">
          <wp:simplePos x="0" y="0"/>
          <wp:positionH relativeFrom="column">
            <wp:posOffset>-457200</wp:posOffset>
          </wp:positionH>
          <wp:positionV relativeFrom="paragraph">
            <wp:posOffset>0</wp:posOffset>
          </wp:positionV>
          <wp:extent cx="7559040" cy="863600"/>
          <wp:effectExtent l="0" t="0" r="3810" b="0"/>
          <wp:wrapNone/>
          <wp:docPr id="8"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6D" w:rsidRDefault="00E4456D" w:rsidP="0008608C">
    <w:pPr>
      <w:pStyle w:val="Header"/>
      <w:tabs>
        <w:tab w:val="clear" w:pos="8640"/>
        <w:tab w:val="right" w:pos="10915"/>
        <w:tab w:val="left" w:pos="11057"/>
      </w:tabs>
      <w:ind w:left="-142" w:right="-993"/>
      <w:jc w:val="center"/>
    </w:pPr>
  </w:p>
  <w:p w:rsidR="00E4456D" w:rsidRDefault="00E4456D" w:rsidP="0008608C">
    <w:pPr>
      <w:pStyle w:val="Header"/>
      <w:tabs>
        <w:tab w:val="clear" w:pos="8640"/>
        <w:tab w:val="right" w:pos="10915"/>
        <w:tab w:val="left" w:pos="11057"/>
      </w:tabs>
      <w:ind w:left="-142" w:right="-993"/>
      <w:jc w:val="center"/>
    </w:pPr>
  </w:p>
  <w:p w:rsidR="00E4456D" w:rsidRPr="006D6F29" w:rsidRDefault="00EE2173" w:rsidP="000C42B9">
    <w:pPr>
      <w:pStyle w:val="Header"/>
      <w:tabs>
        <w:tab w:val="clear" w:pos="8640"/>
        <w:tab w:val="right" w:pos="10915"/>
        <w:tab w:val="left" w:pos="11057"/>
      </w:tabs>
      <w:ind w:left="-142"/>
      <w:jc w:val="right"/>
      <w:rPr>
        <w:rFonts w:ascii="Arial" w:hAnsi="Arial"/>
        <w:b/>
        <w:color w:val="FFFFFF"/>
      </w:rPr>
    </w:pPr>
    <w:r w:rsidRPr="00EE2173">
      <w:rPr>
        <w:rFonts w:ascii="Arial" w:hAnsi="Arial"/>
        <w:b/>
        <w:color w:val="FFFFFF"/>
      </w:rPr>
      <w:t>Literature/Film/Drama</w:t>
    </w:r>
    <w:r w:rsidR="00144641" w:rsidRPr="006655D4">
      <w:rPr>
        <w:rFonts w:ascii="Arial" w:hAnsi="Arial"/>
        <w:b/>
        <w:color w:val="FFFFFF"/>
      </w:rPr>
      <w:t xml:space="preserve"> </w:t>
    </w:r>
    <w:r w:rsidR="00CA382C">
      <w:rPr>
        <w:rFonts w:ascii="Arial" w:hAnsi="Arial"/>
        <w:b/>
        <w:color w:val="FFFFFF"/>
      </w:rPr>
      <w:t>b</w:t>
    </w:r>
    <w:r w:rsidR="00144641" w:rsidRPr="006655D4">
      <w:rPr>
        <w:rFonts w:ascii="Arial" w:hAnsi="Arial"/>
        <w:b/>
        <w:color w:val="FFFFFF"/>
      </w:rPr>
      <w:t>ooklet</w:t>
    </w:r>
    <w:r w:rsidR="00144641" w:rsidRPr="000C42B9" w:rsidDel="00144641">
      <w:rPr>
        <w:rFonts w:ascii="Arial" w:hAnsi="Arial"/>
        <w:b/>
        <w:color w:va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Default="00E4456D">
    <w:pPr>
      <w:pStyle w:val="Header"/>
    </w:pPr>
    <w:r>
      <w:rPr>
        <w:noProof/>
        <w:lang w:val="en-GB" w:eastAsia="zh-CN"/>
      </w:rPr>
      <w:drawing>
        <wp:anchor distT="0" distB="0" distL="114300" distR="114300" simplePos="0" relativeHeight="251657216" behindDoc="1" locked="0" layoutInCell="1" allowOverlap="1">
          <wp:simplePos x="0" y="0"/>
          <wp:positionH relativeFrom="column">
            <wp:align>left</wp:align>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7"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6D" w:rsidRDefault="00E44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86C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CC16F6"/>
    <w:lvl w:ilvl="0">
      <w:start w:val="1"/>
      <w:numFmt w:val="decimal"/>
      <w:lvlText w:val="%1."/>
      <w:lvlJc w:val="left"/>
      <w:pPr>
        <w:tabs>
          <w:tab w:val="num" w:pos="1492"/>
        </w:tabs>
        <w:ind w:left="1492" w:hanging="360"/>
      </w:pPr>
    </w:lvl>
  </w:abstractNum>
  <w:abstractNum w:abstractNumId="2">
    <w:nsid w:val="FFFFFF7D"/>
    <w:multiLevelType w:val="singleLevel"/>
    <w:tmpl w:val="79FADDCA"/>
    <w:lvl w:ilvl="0">
      <w:start w:val="1"/>
      <w:numFmt w:val="decimal"/>
      <w:lvlText w:val="%1."/>
      <w:lvlJc w:val="left"/>
      <w:pPr>
        <w:tabs>
          <w:tab w:val="num" w:pos="1209"/>
        </w:tabs>
        <w:ind w:left="1209" w:hanging="360"/>
      </w:pPr>
    </w:lvl>
  </w:abstractNum>
  <w:abstractNum w:abstractNumId="3">
    <w:nsid w:val="FFFFFF7E"/>
    <w:multiLevelType w:val="singleLevel"/>
    <w:tmpl w:val="2FC86B78"/>
    <w:lvl w:ilvl="0">
      <w:start w:val="1"/>
      <w:numFmt w:val="decimal"/>
      <w:lvlText w:val="%1."/>
      <w:lvlJc w:val="left"/>
      <w:pPr>
        <w:tabs>
          <w:tab w:val="num" w:pos="926"/>
        </w:tabs>
        <w:ind w:left="926" w:hanging="360"/>
      </w:pPr>
    </w:lvl>
  </w:abstractNum>
  <w:abstractNum w:abstractNumId="4">
    <w:nsid w:val="FFFFFF7F"/>
    <w:multiLevelType w:val="singleLevel"/>
    <w:tmpl w:val="33F6C8C2"/>
    <w:lvl w:ilvl="0">
      <w:start w:val="1"/>
      <w:numFmt w:val="decimal"/>
      <w:lvlText w:val="%1."/>
      <w:lvlJc w:val="left"/>
      <w:pPr>
        <w:tabs>
          <w:tab w:val="num" w:pos="643"/>
        </w:tabs>
        <w:ind w:left="643" w:hanging="360"/>
      </w:pPr>
    </w:lvl>
  </w:abstractNum>
  <w:abstractNum w:abstractNumId="5">
    <w:nsid w:val="FFFFFF80"/>
    <w:multiLevelType w:val="singleLevel"/>
    <w:tmpl w:val="43F0D2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EA3E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E09A4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EC7B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066286C"/>
    <w:lvl w:ilvl="0">
      <w:start w:val="1"/>
      <w:numFmt w:val="decimal"/>
      <w:lvlText w:val="%1."/>
      <w:lvlJc w:val="left"/>
      <w:pPr>
        <w:tabs>
          <w:tab w:val="num" w:pos="360"/>
        </w:tabs>
        <w:ind w:left="360" w:hanging="360"/>
      </w:pPr>
    </w:lvl>
  </w:abstractNum>
  <w:abstractNum w:abstractNumId="10">
    <w:nsid w:val="FFFFFF89"/>
    <w:multiLevelType w:val="singleLevel"/>
    <w:tmpl w:val="55449FA8"/>
    <w:lvl w:ilvl="0">
      <w:start w:val="1"/>
      <w:numFmt w:val="bullet"/>
      <w:lvlText w:val=""/>
      <w:lvlJc w:val="left"/>
      <w:pPr>
        <w:tabs>
          <w:tab w:val="num" w:pos="360"/>
        </w:tabs>
        <w:ind w:left="360" w:hanging="360"/>
      </w:pPr>
      <w:rPr>
        <w:rFonts w:ascii="Symbol" w:hAnsi="Symbol" w:hint="default"/>
      </w:rPr>
    </w:lvl>
  </w:abstractNum>
  <w:abstractNum w:abstractNumId="11">
    <w:nsid w:val="01CE78F2"/>
    <w:multiLevelType w:val="hybridMultilevel"/>
    <w:tmpl w:val="3C364920"/>
    <w:lvl w:ilvl="0" w:tplc="A5D6997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D56564"/>
    <w:multiLevelType w:val="hybridMultilevel"/>
    <w:tmpl w:val="BB2C3470"/>
    <w:lvl w:ilvl="0" w:tplc="0409000F">
      <w:start w:val="1"/>
      <w:numFmt w:val="decimal"/>
      <w:lvlText w:val="%1."/>
      <w:lvlJc w:val="left"/>
      <w:pPr>
        <w:tabs>
          <w:tab w:val="num" w:pos="420"/>
        </w:tabs>
        <w:ind w:left="420" w:hanging="4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2826169"/>
    <w:multiLevelType w:val="hybridMultilevel"/>
    <w:tmpl w:val="72AE1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6C2325"/>
    <w:multiLevelType w:val="hybridMultilevel"/>
    <w:tmpl w:val="DCCC31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nsid w:val="0F711340"/>
    <w:multiLevelType w:val="hybridMultilevel"/>
    <w:tmpl w:val="50C61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32066C4"/>
    <w:multiLevelType w:val="hybridMultilevel"/>
    <w:tmpl w:val="7ED8B5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1D28421E"/>
    <w:multiLevelType w:val="hybridMultilevel"/>
    <w:tmpl w:val="56904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930E7C"/>
    <w:multiLevelType w:val="hybridMultilevel"/>
    <w:tmpl w:val="A5E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8320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2E5012E"/>
    <w:multiLevelType w:val="hybridMultilevel"/>
    <w:tmpl w:val="D19A9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F622F"/>
    <w:multiLevelType w:val="hybridMultilevel"/>
    <w:tmpl w:val="ECA8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417252"/>
    <w:multiLevelType w:val="hybridMultilevel"/>
    <w:tmpl w:val="118A586E"/>
    <w:lvl w:ilvl="0" w:tplc="992E123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3D42E0C"/>
    <w:multiLevelType w:val="hybridMultilevel"/>
    <w:tmpl w:val="753E422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557243DC"/>
    <w:multiLevelType w:val="hybridMultilevel"/>
    <w:tmpl w:val="002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205D5C"/>
    <w:multiLevelType w:val="hybridMultilevel"/>
    <w:tmpl w:val="D23CE3A4"/>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6">
    <w:nsid w:val="644F0133"/>
    <w:multiLevelType w:val="hybridMultilevel"/>
    <w:tmpl w:val="66F08AB4"/>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7">
    <w:nsid w:val="66E35F26"/>
    <w:multiLevelType w:val="hybridMultilevel"/>
    <w:tmpl w:val="D8E45722"/>
    <w:lvl w:ilvl="0" w:tplc="3F2AB874">
      <w:numFmt w:val="bullet"/>
      <w:lvlText w:val="-"/>
      <w:lvlJc w:val="left"/>
      <w:pPr>
        <w:ind w:left="720" w:hanging="360"/>
      </w:pPr>
      <w:rPr>
        <w:rFonts w:ascii="British Council Sans" w:eastAsia="Cambria"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694DD8"/>
    <w:multiLevelType w:val="hybridMultilevel"/>
    <w:tmpl w:val="C20A8784"/>
    <w:lvl w:ilvl="0" w:tplc="9E6C180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0E09FF"/>
    <w:multiLevelType w:val="hybridMultilevel"/>
    <w:tmpl w:val="38C4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0F0397"/>
    <w:multiLevelType w:val="singleLevel"/>
    <w:tmpl w:val="C94CEE68"/>
    <w:lvl w:ilvl="0">
      <w:start w:val="1"/>
      <w:numFmt w:val="decimal"/>
      <w:pStyle w:val="MRParties"/>
      <w:lvlText w:val="(%1)"/>
      <w:lvlJc w:val="left"/>
      <w:pPr>
        <w:tabs>
          <w:tab w:val="num" w:pos="720"/>
        </w:tabs>
        <w:ind w:left="720" w:hanging="720"/>
      </w:pPr>
    </w:lvl>
  </w:abstractNum>
  <w:abstractNum w:abstractNumId="31">
    <w:nsid w:val="6DA17617"/>
    <w:multiLevelType w:val="hybridMultilevel"/>
    <w:tmpl w:val="54EE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A44D0A"/>
    <w:multiLevelType w:val="hybridMultilevel"/>
    <w:tmpl w:val="6C6AB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7386BF8"/>
    <w:multiLevelType w:val="hybridMultilevel"/>
    <w:tmpl w:val="2798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80358A"/>
    <w:multiLevelType w:val="hybridMultilevel"/>
    <w:tmpl w:val="6AB0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3"/>
  </w:num>
  <w:num w:numId="13">
    <w:abstractNumId w:val="16"/>
  </w:num>
  <w:num w:numId="14">
    <w:abstractNumId w:val="18"/>
  </w:num>
  <w:num w:numId="15">
    <w:abstractNumId w:val="19"/>
  </w:num>
  <w:num w:numId="16">
    <w:abstractNumId w:val="32"/>
  </w:num>
  <w:num w:numId="17">
    <w:abstractNumId w:val="15"/>
  </w:num>
  <w:num w:numId="18">
    <w:abstractNumId w:val="26"/>
  </w:num>
  <w:num w:numId="19">
    <w:abstractNumId w:val="25"/>
  </w:num>
  <w:num w:numId="20">
    <w:abstractNumId w:val="22"/>
  </w:num>
  <w:num w:numId="21">
    <w:abstractNumId w:val="29"/>
  </w:num>
  <w:num w:numId="22">
    <w:abstractNumId w:val="14"/>
  </w:num>
  <w:num w:numId="23">
    <w:abstractNumId w:val="23"/>
  </w:num>
  <w:num w:numId="24">
    <w:abstractNumId w:val="17"/>
  </w:num>
  <w:num w:numId="25">
    <w:abstractNumId w:val="12"/>
  </w:num>
  <w:num w:numId="26">
    <w:abstractNumId w:val="29"/>
  </w:num>
  <w:num w:numId="27">
    <w:abstractNumId w:val="14"/>
  </w:num>
  <w:num w:numId="28">
    <w:abstractNumId w:val="23"/>
  </w:num>
  <w:num w:numId="29">
    <w:abstractNumId w:val="22"/>
  </w:num>
  <w:num w:numId="30">
    <w:abstractNumId w:val="24"/>
  </w:num>
  <w:num w:numId="31">
    <w:abstractNumId w:val="31"/>
  </w:num>
  <w:num w:numId="32">
    <w:abstractNumId w:val="21"/>
  </w:num>
  <w:num w:numId="33">
    <w:abstractNumId w:val="13"/>
  </w:num>
  <w:num w:numId="34">
    <w:abstractNumId w:val="27"/>
  </w:num>
  <w:num w:numId="35">
    <w:abstractNumId w:val="30"/>
    <w:lvlOverride w:ilvl="0">
      <w:startOverride w:val="1"/>
    </w:lvlOverride>
  </w:num>
  <w:num w:numId="36">
    <w:abstractNumId w:val="20"/>
  </w:num>
  <w:num w:numId="37">
    <w:abstractNumId w:val="28"/>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2"/>
    <w:rsid w:val="000059B5"/>
    <w:rsid w:val="000256FF"/>
    <w:rsid w:val="00054674"/>
    <w:rsid w:val="000616BF"/>
    <w:rsid w:val="00063482"/>
    <w:rsid w:val="00080F01"/>
    <w:rsid w:val="0008608C"/>
    <w:rsid w:val="00092FDE"/>
    <w:rsid w:val="00093D27"/>
    <w:rsid w:val="00095C43"/>
    <w:rsid w:val="000C42B9"/>
    <w:rsid w:val="000C5DD6"/>
    <w:rsid w:val="000D1102"/>
    <w:rsid w:val="000D70CD"/>
    <w:rsid w:val="000E0CB9"/>
    <w:rsid w:val="0012634F"/>
    <w:rsid w:val="00144641"/>
    <w:rsid w:val="00153A9C"/>
    <w:rsid w:val="00161C4F"/>
    <w:rsid w:val="00174478"/>
    <w:rsid w:val="001A38B8"/>
    <w:rsid w:val="001C0F3C"/>
    <w:rsid w:val="001D0B7C"/>
    <w:rsid w:val="001D3EE9"/>
    <w:rsid w:val="001D7632"/>
    <w:rsid w:val="001F0FB2"/>
    <w:rsid w:val="001F6AC7"/>
    <w:rsid w:val="00204EF7"/>
    <w:rsid w:val="00204F9C"/>
    <w:rsid w:val="002320A1"/>
    <w:rsid w:val="00234574"/>
    <w:rsid w:val="00244B55"/>
    <w:rsid w:val="002601AC"/>
    <w:rsid w:val="002638DF"/>
    <w:rsid w:val="002B0B5A"/>
    <w:rsid w:val="002C6040"/>
    <w:rsid w:val="002D5515"/>
    <w:rsid w:val="002F6D18"/>
    <w:rsid w:val="00302AA5"/>
    <w:rsid w:val="003144D8"/>
    <w:rsid w:val="00315CBC"/>
    <w:rsid w:val="003442C2"/>
    <w:rsid w:val="003700C2"/>
    <w:rsid w:val="003742F2"/>
    <w:rsid w:val="003B7BEC"/>
    <w:rsid w:val="003C7C06"/>
    <w:rsid w:val="003F20D6"/>
    <w:rsid w:val="003F6862"/>
    <w:rsid w:val="00403A86"/>
    <w:rsid w:val="00406BB2"/>
    <w:rsid w:val="004169B9"/>
    <w:rsid w:val="00416E42"/>
    <w:rsid w:val="00443919"/>
    <w:rsid w:val="004A3ED4"/>
    <w:rsid w:val="004C5C25"/>
    <w:rsid w:val="004D238B"/>
    <w:rsid w:val="004D4749"/>
    <w:rsid w:val="004E4262"/>
    <w:rsid w:val="004E6AB5"/>
    <w:rsid w:val="00507C13"/>
    <w:rsid w:val="00513838"/>
    <w:rsid w:val="005158CF"/>
    <w:rsid w:val="00532A31"/>
    <w:rsid w:val="005419E6"/>
    <w:rsid w:val="0057228D"/>
    <w:rsid w:val="005728DD"/>
    <w:rsid w:val="00572AD2"/>
    <w:rsid w:val="00585140"/>
    <w:rsid w:val="005867F0"/>
    <w:rsid w:val="005B6CEE"/>
    <w:rsid w:val="005C3391"/>
    <w:rsid w:val="005C5AC7"/>
    <w:rsid w:val="005D5DDD"/>
    <w:rsid w:val="005E1C5E"/>
    <w:rsid w:val="005F4274"/>
    <w:rsid w:val="005F4EAD"/>
    <w:rsid w:val="00617B5B"/>
    <w:rsid w:val="0065509E"/>
    <w:rsid w:val="00656963"/>
    <w:rsid w:val="0066208D"/>
    <w:rsid w:val="006655D4"/>
    <w:rsid w:val="00671F0E"/>
    <w:rsid w:val="0069009F"/>
    <w:rsid w:val="00692060"/>
    <w:rsid w:val="00715CF3"/>
    <w:rsid w:val="00723D58"/>
    <w:rsid w:val="0073369D"/>
    <w:rsid w:val="007429BD"/>
    <w:rsid w:val="00756BF8"/>
    <w:rsid w:val="0079705A"/>
    <w:rsid w:val="007B3462"/>
    <w:rsid w:val="007C013E"/>
    <w:rsid w:val="007C2509"/>
    <w:rsid w:val="007D5EEF"/>
    <w:rsid w:val="007E0BC4"/>
    <w:rsid w:val="00807208"/>
    <w:rsid w:val="00815DCE"/>
    <w:rsid w:val="00876885"/>
    <w:rsid w:val="00897C48"/>
    <w:rsid w:val="008B35C1"/>
    <w:rsid w:val="008B6B02"/>
    <w:rsid w:val="008C3896"/>
    <w:rsid w:val="008E256C"/>
    <w:rsid w:val="009059B3"/>
    <w:rsid w:val="00911157"/>
    <w:rsid w:val="0092415E"/>
    <w:rsid w:val="009334A9"/>
    <w:rsid w:val="009348AB"/>
    <w:rsid w:val="00940FAC"/>
    <w:rsid w:val="00942FA5"/>
    <w:rsid w:val="009475D0"/>
    <w:rsid w:val="00952077"/>
    <w:rsid w:val="00955856"/>
    <w:rsid w:val="00962016"/>
    <w:rsid w:val="0097161F"/>
    <w:rsid w:val="009754F8"/>
    <w:rsid w:val="009945A4"/>
    <w:rsid w:val="009A0C23"/>
    <w:rsid w:val="009D2AEC"/>
    <w:rsid w:val="00A053F7"/>
    <w:rsid w:val="00A07D7E"/>
    <w:rsid w:val="00A13371"/>
    <w:rsid w:val="00A4317F"/>
    <w:rsid w:val="00A4768E"/>
    <w:rsid w:val="00A52158"/>
    <w:rsid w:val="00A66A3E"/>
    <w:rsid w:val="00A7088B"/>
    <w:rsid w:val="00A769EE"/>
    <w:rsid w:val="00A94A9E"/>
    <w:rsid w:val="00AC479F"/>
    <w:rsid w:val="00AF09F4"/>
    <w:rsid w:val="00B023C3"/>
    <w:rsid w:val="00B0256A"/>
    <w:rsid w:val="00B0579B"/>
    <w:rsid w:val="00B118D5"/>
    <w:rsid w:val="00B35593"/>
    <w:rsid w:val="00B464AB"/>
    <w:rsid w:val="00B4772F"/>
    <w:rsid w:val="00B548CE"/>
    <w:rsid w:val="00B57041"/>
    <w:rsid w:val="00B6323F"/>
    <w:rsid w:val="00B63315"/>
    <w:rsid w:val="00B64521"/>
    <w:rsid w:val="00BA0BB5"/>
    <w:rsid w:val="00BC0DC4"/>
    <w:rsid w:val="00BD4A48"/>
    <w:rsid w:val="00BE21CF"/>
    <w:rsid w:val="00BE697A"/>
    <w:rsid w:val="00C33026"/>
    <w:rsid w:val="00C3305B"/>
    <w:rsid w:val="00C56179"/>
    <w:rsid w:val="00C60A10"/>
    <w:rsid w:val="00C60CC8"/>
    <w:rsid w:val="00C76022"/>
    <w:rsid w:val="00C8309A"/>
    <w:rsid w:val="00C91269"/>
    <w:rsid w:val="00C923A1"/>
    <w:rsid w:val="00C934DC"/>
    <w:rsid w:val="00CA382C"/>
    <w:rsid w:val="00CA72F1"/>
    <w:rsid w:val="00CA7685"/>
    <w:rsid w:val="00CC6A8B"/>
    <w:rsid w:val="00CF6016"/>
    <w:rsid w:val="00D43A12"/>
    <w:rsid w:val="00D44B35"/>
    <w:rsid w:val="00D544AC"/>
    <w:rsid w:val="00D62432"/>
    <w:rsid w:val="00D75616"/>
    <w:rsid w:val="00D764D5"/>
    <w:rsid w:val="00DA54E8"/>
    <w:rsid w:val="00DB2606"/>
    <w:rsid w:val="00DB44E4"/>
    <w:rsid w:val="00DC45CD"/>
    <w:rsid w:val="00DD74FB"/>
    <w:rsid w:val="00DE60FC"/>
    <w:rsid w:val="00DE71DA"/>
    <w:rsid w:val="00DF152A"/>
    <w:rsid w:val="00DF171B"/>
    <w:rsid w:val="00E01827"/>
    <w:rsid w:val="00E047C7"/>
    <w:rsid w:val="00E12D67"/>
    <w:rsid w:val="00E322FD"/>
    <w:rsid w:val="00E34296"/>
    <w:rsid w:val="00E423E1"/>
    <w:rsid w:val="00E4249B"/>
    <w:rsid w:val="00E4456D"/>
    <w:rsid w:val="00E46C2A"/>
    <w:rsid w:val="00E56E9B"/>
    <w:rsid w:val="00E62D6B"/>
    <w:rsid w:val="00E634A3"/>
    <w:rsid w:val="00E64878"/>
    <w:rsid w:val="00E661B3"/>
    <w:rsid w:val="00E700DD"/>
    <w:rsid w:val="00E71C5E"/>
    <w:rsid w:val="00E87707"/>
    <w:rsid w:val="00E931C1"/>
    <w:rsid w:val="00EA4C30"/>
    <w:rsid w:val="00ED2ACC"/>
    <w:rsid w:val="00ED6C95"/>
    <w:rsid w:val="00EE2173"/>
    <w:rsid w:val="00F35576"/>
    <w:rsid w:val="00F52153"/>
    <w:rsid w:val="00F53466"/>
    <w:rsid w:val="00F54663"/>
    <w:rsid w:val="00F72E4B"/>
    <w:rsid w:val="00F749B9"/>
    <w:rsid w:val="00F80ADE"/>
    <w:rsid w:val="00F81E66"/>
    <w:rsid w:val="00FB12B5"/>
    <w:rsid w:val="00FB2420"/>
    <w:rsid w:val="00FB5597"/>
    <w:rsid w:val="00FD3DA7"/>
    <w:rsid w:val="00FE12CE"/>
    <w:rsid w:val="00FF1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kern w:val="32"/>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customStyle="1" w:styleId="TableTextBold">
    <w:name w:val="Table Text Bold"/>
    <w:basedOn w:val="Normal"/>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Chars="200" w:firstLine="420"/>
      <w:jc w:val="both"/>
    </w:pPr>
    <w:rPr>
      <w:rFonts w:ascii="Calibri" w:eastAsia="宋体" w:hAnsi="Calibri"/>
      <w:kern w:val="2"/>
      <w:sz w:val="21"/>
      <w:szCs w:val="22"/>
      <w:lang w:eastAsia="zh-CN"/>
    </w:rPr>
  </w:style>
  <w:style w:type="character" w:customStyle="1" w:styleId="Heading1Char">
    <w:name w:val="Heading 1 Char"/>
    <w:link w:val="Heading1"/>
    <w:rsid w:val="00E423E1"/>
    <w:rPr>
      <w:rFonts w:ascii="Arial" w:eastAsia="宋体" w:hAnsi="Arial" w:cs="Arial"/>
      <w:b/>
      <w:bCs/>
      <w:kern w:val="32"/>
      <w:sz w:val="32"/>
      <w:szCs w:val="32"/>
    </w:rPr>
  </w:style>
  <w:style w:type="character" w:customStyle="1" w:styleId="Heading3Char">
    <w:name w:val="Heading 3 Char"/>
    <w:link w:val="Heading3"/>
    <w:rsid w:val="00E423E1"/>
    <w:rPr>
      <w:rFonts w:ascii="Arial" w:eastAsia="宋体" w:hAnsi="Arial" w:cs="Arial"/>
      <w:b/>
      <w:bCs/>
      <w:sz w:val="26"/>
      <w:szCs w:val="26"/>
    </w:rPr>
  </w:style>
  <w:style w:type="character" w:customStyle="1" w:styleId="Heading4Char">
    <w:name w:val="Heading 4 Char"/>
    <w:link w:val="Heading4"/>
    <w:rsid w:val="00E423E1"/>
    <w:rPr>
      <w:rFonts w:ascii="Times New Roman" w:eastAsia="宋体" w:hAnsi="Times New Roman"/>
      <w:b/>
      <w:bCs/>
      <w:sz w:val="28"/>
      <w:szCs w:val="28"/>
    </w:rPr>
  </w:style>
  <w:style w:type="paragraph" w:customStyle="1" w:styleId="CharChar">
    <w:name w:val="Char Char"/>
    <w:basedOn w:val="Normal"/>
    <w:rsid w:val="00E423E1"/>
    <w:pPr>
      <w:widowControl w:val="0"/>
      <w:spacing w:after="160" w:line="240" w:lineRule="exact"/>
      <w:textAlignment w:val="baseline"/>
    </w:pPr>
    <w:rPr>
      <w:rFonts w:ascii="Verdana" w:eastAsia="MS Mincho" w:hAnsi="Verdana" w:cs="Arial"/>
      <w:bCs/>
      <w:sz w:val="20"/>
      <w:lang w:val="en-GB"/>
    </w:rPr>
  </w:style>
  <w:style w:type="paragraph" w:styleId="BodyTextIndent">
    <w:name w:val="Body Text Indent"/>
    <w:basedOn w:val="Normal"/>
    <w:link w:val="BodyTextIndentChar"/>
    <w:rsid w:val="00E423E1"/>
    <w:pPr>
      <w:ind w:left="1260"/>
    </w:pPr>
    <w:rPr>
      <w:rFonts w:ascii="Arial" w:eastAsia="宋体" w:hAnsi="Arial"/>
      <w:szCs w:val="20"/>
      <w:lang w:val="en-GB" w:eastAsia="zh-CN"/>
    </w:rPr>
  </w:style>
  <w:style w:type="character" w:customStyle="1" w:styleId="BodyTextIndentChar">
    <w:name w:val="Body Text Indent Char"/>
    <w:link w:val="BodyTextIndent"/>
    <w:rsid w:val="00E423E1"/>
    <w:rPr>
      <w:rFonts w:ascii="Arial" w:eastAsia="宋体" w:hAnsi="Arial"/>
      <w:sz w:val="24"/>
    </w:rPr>
  </w:style>
  <w:style w:type="paragraph" w:styleId="BodyTextIndent2">
    <w:name w:val="Body Text Indent 2"/>
    <w:basedOn w:val="Normal"/>
    <w:link w:val="BodyTextIndent2Char"/>
    <w:rsid w:val="00E423E1"/>
    <w:pPr>
      <w:ind w:left="360"/>
    </w:pPr>
    <w:rPr>
      <w:rFonts w:ascii="Arial" w:eastAsia="宋体" w:hAnsi="Arial"/>
      <w:sz w:val="22"/>
      <w:szCs w:val="22"/>
      <w:lang w:val="en-GB" w:eastAsia="zh-CN"/>
    </w:rPr>
  </w:style>
  <w:style w:type="character" w:customStyle="1" w:styleId="BodyTextIndent2Char">
    <w:name w:val="Body Text Indent 2 Char"/>
    <w:link w:val="BodyTextIndent2"/>
    <w:rsid w:val="00E423E1"/>
    <w:rPr>
      <w:rFonts w:ascii="Arial" w:eastAsia="宋体" w:hAnsi="Arial"/>
      <w:sz w:val="22"/>
      <w:szCs w:val="22"/>
    </w:rPr>
  </w:style>
  <w:style w:type="paragraph" w:styleId="BodyText2">
    <w:name w:val="Body Text 2"/>
    <w:basedOn w:val="Normal"/>
    <w:link w:val="BodyText2Char"/>
    <w:rsid w:val="00E423E1"/>
    <w:rPr>
      <w:rFonts w:ascii="Arial" w:eastAsia="宋体" w:hAnsi="Arial"/>
      <w:lang w:val="en-GB" w:eastAsia="zh-CN"/>
    </w:rPr>
  </w:style>
  <w:style w:type="character" w:customStyle="1" w:styleId="BodyText2Char">
    <w:name w:val="Body Text 2 Char"/>
    <w:link w:val="BodyText2"/>
    <w:rsid w:val="00E423E1"/>
    <w:rPr>
      <w:rFonts w:ascii="Arial" w:eastAsia="宋体" w:hAnsi="Arial"/>
      <w:sz w:val="24"/>
      <w:szCs w:val="24"/>
    </w:rPr>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3" w:lineRule="atLeast"/>
    </w:pPr>
    <w:rPr>
      <w:rFonts w:ascii="Century Schoolbook" w:eastAsia="宋体" w:hAnsi="Century Schoolbook"/>
      <w:b/>
      <w:bCs/>
      <w:color w:val="000000"/>
      <w:sz w:val="20"/>
      <w:szCs w:val="20"/>
      <w:lang w:val="en-GB"/>
    </w:rPr>
  </w:style>
  <w:style w:type="paragraph" w:customStyle="1" w:styleId="ecsbodytext">
    <w:name w:val="ecs body text"/>
    <w:basedOn w:val="BodyText"/>
    <w:rsid w:val="00E423E1"/>
    <w:pPr>
      <w:spacing w:after="0" w:line="240" w:lineRule="atLeast"/>
    </w:pPr>
    <w:rPr>
      <w:rFonts w:ascii="Times New Roman" w:eastAsia="宋体" w:hAnsi="Times New Roman"/>
      <w:sz w:val="20"/>
      <w:szCs w:val="20"/>
      <w:lang w:val="en-GB" w:eastAsia="zh-CN"/>
    </w:rPr>
  </w:style>
  <w:style w:type="paragraph" w:styleId="BodyText">
    <w:name w:val="Body Text"/>
    <w:basedOn w:val="Normal"/>
    <w:link w:val="BodyTextChar"/>
    <w:uiPriority w:val="99"/>
    <w:semiHidden/>
    <w:unhideWhenUsed/>
    <w:rsid w:val="00E423E1"/>
    <w:pPr>
      <w:spacing w:after="120"/>
    </w:pPr>
  </w:style>
  <w:style w:type="character" w:customStyle="1" w:styleId="BodyTextChar">
    <w:name w:val="Body Text Char"/>
    <w:link w:val="BodyText"/>
    <w:uiPriority w:val="99"/>
    <w:semiHidden/>
    <w:rsid w:val="00E423E1"/>
    <w:rPr>
      <w:sz w:val="24"/>
      <w:szCs w:val="24"/>
      <w:lang w:val="en-US" w:eastAsia="en-US"/>
    </w:rPr>
  </w:style>
  <w:style w:type="character" w:styleId="Hyperlink">
    <w:name w:val="Hyperlink"/>
    <w:rsid w:val="000C42B9"/>
    <w:rPr>
      <w:color w:val="0000FF"/>
      <w:u w:val="single"/>
    </w:rPr>
  </w:style>
  <w:style w:type="paragraph" w:styleId="FootnoteText">
    <w:name w:val="footnote text"/>
    <w:basedOn w:val="Normal"/>
    <w:link w:val="FootnoteTextChar"/>
    <w:uiPriority w:val="99"/>
    <w:semiHidden/>
    <w:unhideWhenUsed/>
    <w:rsid w:val="00A4317F"/>
    <w:rPr>
      <w:sz w:val="20"/>
      <w:szCs w:val="20"/>
    </w:rPr>
  </w:style>
  <w:style w:type="character" w:customStyle="1" w:styleId="FootnoteTextChar">
    <w:name w:val="Footnote Text Char"/>
    <w:link w:val="FootnoteText"/>
    <w:uiPriority w:val="99"/>
    <w:semiHidden/>
    <w:rsid w:val="00A4317F"/>
    <w:rPr>
      <w:lang w:val="en-US" w:eastAsia="en-US"/>
    </w:rPr>
  </w:style>
  <w:style w:type="character" w:styleId="FootnoteReference">
    <w:name w:val="footnote reference"/>
    <w:uiPriority w:val="99"/>
    <w:semiHidden/>
    <w:unhideWhenUsed/>
    <w:rsid w:val="00A4317F"/>
    <w:rPr>
      <w:vertAlign w:val="superscript"/>
    </w:rPr>
  </w:style>
  <w:style w:type="paragraph" w:styleId="EndnoteText">
    <w:name w:val="endnote text"/>
    <w:basedOn w:val="Normal"/>
    <w:link w:val="EndnoteTextChar"/>
    <w:uiPriority w:val="99"/>
    <w:semiHidden/>
    <w:unhideWhenUsed/>
    <w:rsid w:val="00B023C3"/>
    <w:rPr>
      <w:sz w:val="20"/>
      <w:szCs w:val="20"/>
    </w:rPr>
  </w:style>
  <w:style w:type="character" w:customStyle="1" w:styleId="EndnoteTextChar">
    <w:name w:val="Endnote Text Char"/>
    <w:link w:val="EndnoteText"/>
    <w:uiPriority w:val="99"/>
    <w:semiHidden/>
    <w:rsid w:val="00B023C3"/>
    <w:rPr>
      <w:lang w:val="en-US" w:eastAsia="en-US"/>
    </w:rPr>
  </w:style>
  <w:style w:type="character" w:styleId="EndnoteReference">
    <w:name w:val="endnote reference"/>
    <w:uiPriority w:val="99"/>
    <w:semiHidden/>
    <w:unhideWhenUsed/>
    <w:rsid w:val="00B023C3"/>
    <w:rPr>
      <w:vertAlign w:val="superscript"/>
    </w:rPr>
  </w:style>
  <w:style w:type="character" w:customStyle="1" w:styleId="InternetLink">
    <w:name w:val="Internet Link"/>
    <w:uiPriority w:val="99"/>
    <w:rsid w:val="009A0C23"/>
    <w:rPr>
      <w:color w:val="0000FF"/>
      <w:u w:val="single"/>
    </w:rPr>
  </w:style>
  <w:style w:type="character" w:styleId="CommentReference">
    <w:name w:val="annotation reference"/>
    <w:basedOn w:val="DefaultParagraphFont"/>
    <w:uiPriority w:val="99"/>
    <w:semiHidden/>
    <w:unhideWhenUsed/>
    <w:rsid w:val="00876885"/>
    <w:rPr>
      <w:sz w:val="16"/>
      <w:szCs w:val="16"/>
    </w:rPr>
  </w:style>
  <w:style w:type="paragraph" w:styleId="CommentText">
    <w:name w:val="annotation text"/>
    <w:basedOn w:val="Normal"/>
    <w:link w:val="CommentTextChar"/>
    <w:uiPriority w:val="99"/>
    <w:semiHidden/>
    <w:unhideWhenUsed/>
    <w:rsid w:val="00876885"/>
    <w:rPr>
      <w:sz w:val="20"/>
      <w:szCs w:val="20"/>
    </w:rPr>
  </w:style>
  <w:style w:type="character" w:customStyle="1" w:styleId="CommentTextChar">
    <w:name w:val="Comment Text Char"/>
    <w:basedOn w:val="DefaultParagraphFont"/>
    <w:link w:val="CommentText"/>
    <w:uiPriority w:val="99"/>
    <w:semiHidden/>
    <w:rsid w:val="00876885"/>
    <w:rPr>
      <w:lang w:val="en-US" w:eastAsia="en-US"/>
    </w:rPr>
  </w:style>
  <w:style w:type="paragraph" w:styleId="CommentSubject">
    <w:name w:val="annotation subject"/>
    <w:basedOn w:val="CommentText"/>
    <w:next w:val="CommentText"/>
    <w:link w:val="CommentSubjectChar"/>
    <w:uiPriority w:val="99"/>
    <w:semiHidden/>
    <w:unhideWhenUsed/>
    <w:rsid w:val="00876885"/>
    <w:rPr>
      <w:b/>
      <w:bCs/>
    </w:rPr>
  </w:style>
  <w:style w:type="character" w:customStyle="1" w:styleId="CommentSubjectChar">
    <w:name w:val="Comment Subject Char"/>
    <w:basedOn w:val="CommentTextChar"/>
    <w:link w:val="CommentSubject"/>
    <w:uiPriority w:val="99"/>
    <w:semiHidden/>
    <w:rsid w:val="00876885"/>
    <w:rPr>
      <w:b/>
      <w:bCs/>
      <w:lang w:val="en-US" w:eastAsia="en-US"/>
    </w:rPr>
  </w:style>
  <w:style w:type="paragraph" w:styleId="Revision">
    <w:name w:val="Revision"/>
    <w:hidden/>
    <w:uiPriority w:val="99"/>
    <w:semiHidden/>
    <w:rsid w:val="00876885"/>
    <w:rPr>
      <w:sz w:val="24"/>
      <w:szCs w:val="24"/>
      <w:lang w:val="en-US" w:eastAsia="en-US"/>
    </w:rPr>
  </w:style>
  <w:style w:type="paragraph" w:styleId="BalloonText">
    <w:name w:val="Balloon Text"/>
    <w:basedOn w:val="Normal"/>
    <w:link w:val="BalloonTextChar"/>
    <w:uiPriority w:val="99"/>
    <w:semiHidden/>
    <w:unhideWhenUsed/>
    <w:rsid w:val="00876885"/>
    <w:rPr>
      <w:rFonts w:ascii="Tahoma" w:hAnsi="Tahoma" w:cs="Tahoma"/>
      <w:sz w:val="16"/>
      <w:szCs w:val="16"/>
    </w:rPr>
  </w:style>
  <w:style w:type="character" w:customStyle="1" w:styleId="BalloonTextChar">
    <w:name w:val="Balloon Text Char"/>
    <w:basedOn w:val="DefaultParagraphFont"/>
    <w:link w:val="BalloonText"/>
    <w:uiPriority w:val="99"/>
    <w:semiHidden/>
    <w:rsid w:val="00876885"/>
    <w:rPr>
      <w:rFonts w:ascii="Tahoma" w:hAnsi="Tahoma" w:cs="Tahoma"/>
      <w:sz w:val="16"/>
      <w:szCs w:val="16"/>
      <w:lang w:val="en-US" w:eastAsia="en-US"/>
    </w:rPr>
  </w:style>
  <w:style w:type="paragraph" w:customStyle="1" w:styleId="MRParties">
    <w:name w:val="M&amp;R Parties"/>
    <w:basedOn w:val="Normal"/>
    <w:rsid w:val="003C7C06"/>
    <w:pPr>
      <w:numPr>
        <w:numId w:val="35"/>
      </w:num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kern w:val="32"/>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customStyle="1" w:styleId="TableTextBold">
    <w:name w:val="Table Text Bold"/>
    <w:basedOn w:val="Normal"/>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Chars="200" w:firstLine="420"/>
      <w:jc w:val="both"/>
    </w:pPr>
    <w:rPr>
      <w:rFonts w:ascii="Calibri" w:eastAsia="宋体" w:hAnsi="Calibri"/>
      <w:kern w:val="2"/>
      <w:sz w:val="21"/>
      <w:szCs w:val="22"/>
      <w:lang w:eastAsia="zh-CN"/>
    </w:rPr>
  </w:style>
  <w:style w:type="character" w:customStyle="1" w:styleId="Heading1Char">
    <w:name w:val="Heading 1 Char"/>
    <w:link w:val="Heading1"/>
    <w:rsid w:val="00E423E1"/>
    <w:rPr>
      <w:rFonts w:ascii="Arial" w:eastAsia="宋体" w:hAnsi="Arial" w:cs="Arial"/>
      <w:b/>
      <w:bCs/>
      <w:kern w:val="32"/>
      <w:sz w:val="32"/>
      <w:szCs w:val="32"/>
    </w:rPr>
  </w:style>
  <w:style w:type="character" w:customStyle="1" w:styleId="Heading3Char">
    <w:name w:val="Heading 3 Char"/>
    <w:link w:val="Heading3"/>
    <w:rsid w:val="00E423E1"/>
    <w:rPr>
      <w:rFonts w:ascii="Arial" w:eastAsia="宋体" w:hAnsi="Arial" w:cs="Arial"/>
      <w:b/>
      <w:bCs/>
      <w:sz w:val="26"/>
      <w:szCs w:val="26"/>
    </w:rPr>
  </w:style>
  <w:style w:type="character" w:customStyle="1" w:styleId="Heading4Char">
    <w:name w:val="Heading 4 Char"/>
    <w:link w:val="Heading4"/>
    <w:rsid w:val="00E423E1"/>
    <w:rPr>
      <w:rFonts w:ascii="Times New Roman" w:eastAsia="宋体" w:hAnsi="Times New Roman"/>
      <w:b/>
      <w:bCs/>
      <w:sz w:val="28"/>
      <w:szCs w:val="28"/>
    </w:rPr>
  </w:style>
  <w:style w:type="paragraph" w:customStyle="1" w:styleId="CharChar">
    <w:name w:val="Char Char"/>
    <w:basedOn w:val="Normal"/>
    <w:rsid w:val="00E423E1"/>
    <w:pPr>
      <w:widowControl w:val="0"/>
      <w:spacing w:after="160" w:line="240" w:lineRule="exact"/>
      <w:textAlignment w:val="baseline"/>
    </w:pPr>
    <w:rPr>
      <w:rFonts w:ascii="Verdana" w:eastAsia="MS Mincho" w:hAnsi="Verdana" w:cs="Arial"/>
      <w:bCs/>
      <w:sz w:val="20"/>
      <w:lang w:val="en-GB"/>
    </w:rPr>
  </w:style>
  <w:style w:type="paragraph" w:styleId="BodyTextIndent">
    <w:name w:val="Body Text Indent"/>
    <w:basedOn w:val="Normal"/>
    <w:link w:val="BodyTextIndentChar"/>
    <w:rsid w:val="00E423E1"/>
    <w:pPr>
      <w:ind w:left="1260"/>
    </w:pPr>
    <w:rPr>
      <w:rFonts w:ascii="Arial" w:eastAsia="宋体" w:hAnsi="Arial"/>
      <w:szCs w:val="20"/>
      <w:lang w:val="en-GB" w:eastAsia="zh-CN"/>
    </w:rPr>
  </w:style>
  <w:style w:type="character" w:customStyle="1" w:styleId="BodyTextIndentChar">
    <w:name w:val="Body Text Indent Char"/>
    <w:link w:val="BodyTextIndent"/>
    <w:rsid w:val="00E423E1"/>
    <w:rPr>
      <w:rFonts w:ascii="Arial" w:eastAsia="宋体" w:hAnsi="Arial"/>
      <w:sz w:val="24"/>
    </w:rPr>
  </w:style>
  <w:style w:type="paragraph" w:styleId="BodyTextIndent2">
    <w:name w:val="Body Text Indent 2"/>
    <w:basedOn w:val="Normal"/>
    <w:link w:val="BodyTextIndent2Char"/>
    <w:rsid w:val="00E423E1"/>
    <w:pPr>
      <w:ind w:left="360"/>
    </w:pPr>
    <w:rPr>
      <w:rFonts w:ascii="Arial" w:eastAsia="宋体" w:hAnsi="Arial"/>
      <w:sz w:val="22"/>
      <w:szCs w:val="22"/>
      <w:lang w:val="en-GB" w:eastAsia="zh-CN"/>
    </w:rPr>
  </w:style>
  <w:style w:type="character" w:customStyle="1" w:styleId="BodyTextIndent2Char">
    <w:name w:val="Body Text Indent 2 Char"/>
    <w:link w:val="BodyTextIndent2"/>
    <w:rsid w:val="00E423E1"/>
    <w:rPr>
      <w:rFonts w:ascii="Arial" w:eastAsia="宋体" w:hAnsi="Arial"/>
      <w:sz w:val="22"/>
      <w:szCs w:val="22"/>
    </w:rPr>
  </w:style>
  <w:style w:type="paragraph" w:styleId="BodyText2">
    <w:name w:val="Body Text 2"/>
    <w:basedOn w:val="Normal"/>
    <w:link w:val="BodyText2Char"/>
    <w:rsid w:val="00E423E1"/>
    <w:rPr>
      <w:rFonts w:ascii="Arial" w:eastAsia="宋体" w:hAnsi="Arial"/>
      <w:lang w:val="en-GB" w:eastAsia="zh-CN"/>
    </w:rPr>
  </w:style>
  <w:style w:type="character" w:customStyle="1" w:styleId="BodyText2Char">
    <w:name w:val="Body Text 2 Char"/>
    <w:link w:val="BodyText2"/>
    <w:rsid w:val="00E423E1"/>
    <w:rPr>
      <w:rFonts w:ascii="Arial" w:eastAsia="宋体" w:hAnsi="Arial"/>
      <w:sz w:val="24"/>
      <w:szCs w:val="24"/>
    </w:rPr>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3" w:lineRule="atLeast"/>
    </w:pPr>
    <w:rPr>
      <w:rFonts w:ascii="Century Schoolbook" w:eastAsia="宋体" w:hAnsi="Century Schoolbook"/>
      <w:b/>
      <w:bCs/>
      <w:color w:val="000000"/>
      <w:sz w:val="20"/>
      <w:szCs w:val="20"/>
      <w:lang w:val="en-GB"/>
    </w:rPr>
  </w:style>
  <w:style w:type="paragraph" w:customStyle="1" w:styleId="ecsbodytext">
    <w:name w:val="ecs body text"/>
    <w:basedOn w:val="BodyText"/>
    <w:rsid w:val="00E423E1"/>
    <w:pPr>
      <w:spacing w:after="0" w:line="240" w:lineRule="atLeast"/>
    </w:pPr>
    <w:rPr>
      <w:rFonts w:ascii="Times New Roman" w:eastAsia="宋体" w:hAnsi="Times New Roman"/>
      <w:sz w:val="20"/>
      <w:szCs w:val="20"/>
      <w:lang w:val="en-GB" w:eastAsia="zh-CN"/>
    </w:rPr>
  </w:style>
  <w:style w:type="paragraph" w:styleId="BodyText">
    <w:name w:val="Body Text"/>
    <w:basedOn w:val="Normal"/>
    <w:link w:val="BodyTextChar"/>
    <w:uiPriority w:val="99"/>
    <w:semiHidden/>
    <w:unhideWhenUsed/>
    <w:rsid w:val="00E423E1"/>
    <w:pPr>
      <w:spacing w:after="120"/>
    </w:pPr>
  </w:style>
  <w:style w:type="character" w:customStyle="1" w:styleId="BodyTextChar">
    <w:name w:val="Body Text Char"/>
    <w:link w:val="BodyText"/>
    <w:uiPriority w:val="99"/>
    <w:semiHidden/>
    <w:rsid w:val="00E423E1"/>
    <w:rPr>
      <w:sz w:val="24"/>
      <w:szCs w:val="24"/>
      <w:lang w:val="en-US" w:eastAsia="en-US"/>
    </w:rPr>
  </w:style>
  <w:style w:type="character" w:styleId="Hyperlink">
    <w:name w:val="Hyperlink"/>
    <w:rsid w:val="000C42B9"/>
    <w:rPr>
      <w:color w:val="0000FF"/>
      <w:u w:val="single"/>
    </w:rPr>
  </w:style>
  <w:style w:type="paragraph" w:styleId="FootnoteText">
    <w:name w:val="footnote text"/>
    <w:basedOn w:val="Normal"/>
    <w:link w:val="FootnoteTextChar"/>
    <w:uiPriority w:val="99"/>
    <w:semiHidden/>
    <w:unhideWhenUsed/>
    <w:rsid w:val="00A4317F"/>
    <w:rPr>
      <w:sz w:val="20"/>
      <w:szCs w:val="20"/>
    </w:rPr>
  </w:style>
  <w:style w:type="character" w:customStyle="1" w:styleId="FootnoteTextChar">
    <w:name w:val="Footnote Text Char"/>
    <w:link w:val="FootnoteText"/>
    <w:uiPriority w:val="99"/>
    <w:semiHidden/>
    <w:rsid w:val="00A4317F"/>
    <w:rPr>
      <w:lang w:val="en-US" w:eastAsia="en-US"/>
    </w:rPr>
  </w:style>
  <w:style w:type="character" w:styleId="FootnoteReference">
    <w:name w:val="footnote reference"/>
    <w:uiPriority w:val="99"/>
    <w:semiHidden/>
    <w:unhideWhenUsed/>
    <w:rsid w:val="00A4317F"/>
    <w:rPr>
      <w:vertAlign w:val="superscript"/>
    </w:rPr>
  </w:style>
  <w:style w:type="paragraph" w:styleId="EndnoteText">
    <w:name w:val="endnote text"/>
    <w:basedOn w:val="Normal"/>
    <w:link w:val="EndnoteTextChar"/>
    <w:uiPriority w:val="99"/>
    <w:semiHidden/>
    <w:unhideWhenUsed/>
    <w:rsid w:val="00B023C3"/>
    <w:rPr>
      <w:sz w:val="20"/>
      <w:szCs w:val="20"/>
    </w:rPr>
  </w:style>
  <w:style w:type="character" w:customStyle="1" w:styleId="EndnoteTextChar">
    <w:name w:val="Endnote Text Char"/>
    <w:link w:val="EndnoteText"/>
    <w:uiPriority w:val="99"/>
    <w:semiHidden/>
    <w:rsid w:val="00B023C3"/>
    <w:rPr>
      <w:lang w:val="en-US" w:eastAsia="en-US"/>
    </w:rPr>
  </w:style>
  <w:style w:type="character" w:styleId="EndnoteReference">
    <w:name w:val="endnote reference"/>
    <w:uiPriority w:val="99"/>
    <w:semiHidden/>
    <w:unhideWhenUsed/>
    <w:rsid w:val="00B023C3"/>
    <w:rPr>
      <w:vertAlign w:val="superscript"/>
    </w:rPr>
  </w:style>
  <w:style w:type="character" w:customStyle="1" w:styleId="InternetLink">
    <w:name w:val="Internet Link"/>
    <w:uiPriority w:val="99"/>
    <w:rsid w:val="009A0C23"/>
    <w:rPr>
      <w:color w:val="0000FF"/>
      <w:u w:val="single"/>
    </w:rPr>
  </w:style>
  <w:style w:type="character" w:styleId="CommentReference">
    <w:name w:val="annotation reference"/>
    <w:basedOn w:val="DefaultParagraphFont"/>
    <w:uiPriority w:val="99"/>
    <w:semiHidden/>
    <w:unhideWhenUsed/>
    <w:rsid w:val="00876885"/>
    <w:rPr>
      <w:sz w:val="16"/>
      <w:szCs w:val="16"/>
    </w:rPr>
  </w:style>
  <w:style w:type="paragraph" w:styleId="CommentText">
    <w:name w:val="annotation text"/>
    <w:basedOn w:val="Normal"/>
    <w:link w:val="CommentTextChar"/>
    <w:uiPriority w:val="99"/>
    <w:semiHidden/>
    <w:unhideWhenUsed/>
    <w:rsid w:val="00876885"/>
    <w:rPr>
      <w:sz w:val="20"/>
      <w:szCs w:val="20"/>
    </w:rPr>
  </w:style>
  <w:style w:type="character" w:customStyle="1" w:styleId="CommentTextChar">
    <w:name w:val="Comment Text Char"/>
    <w:basedOn w:val="DefaultParagraphFont"/>
    <w:link w:val="CommentText"/>
    <w:uiPriority w:val="99"/>
    <w:semiHidden/>
    <w:rsid w:val="00876885"/>
    <w:rPr>
      <w:lang w:val="en-US" w:eastAsia="en-US"/>
    </w:rPr>
  </w:style>
  <w:style w:type="paragraph" w:styleId="CommentSubject">
    <w:name w:val="annotation subject"/>
    <w:basedOn w:val="CommentText"/>
    <w:next w:val="CommentText"/>
    <w:link w:val="CommentSubjectChar"/>
    <w:uiPriority w:val="99"/>
    <w:semiHidden/>
    <w:unhideWhenUsed/>
    <w:rsid w:val="00876885"/>
    <w:rPr>
      <w:b/>
      <w:bCs/>
    </w:rPr>
  </w:style>
  <w:style w:type="character" w:customStyle="1" w:styleId="CommentSubjectChar">
    <w:name w:val="Comment Subject Char"/>
    <w:basedOn w:val="CommentTextChar"/>
    <w:link w:val="CommentSubject"/>
    <w:uiPriority w:val="99"/>
    <w:semiHidden/>
    <w:rsid w:val="00876885"/>
    <w:rPr>
      <w:b/>
      <w:bCs/>
      <w:lang w:val="en-US" w:eastAsia="en-US"/>
    </w:rPr>
  </w:style>
  <w:style w:type="paragraph" w:styleId="Revision">
    <w:name w:val="Revision"/>
    <w:hidden/>
    <w:uiPriority w:val="99"/>
    <w:semiHidden/>
    <w:rsid w:val="00876885"/>
    <w:rPr>
      <w:sz w:val="24"/>
      <w:szCs w:val="24"/>
      <w:lang w:val="en-US" w:eastAsia="en-US"/>
    </w:rPr>
  </w:style>
  <w:style w:type="paragraph" w:styleId="BalloonText">
    <w:name w:val="Balloon Text"/>
    <w:basedOn w:val="Normal"/>
    <w:link w:val="BalloonTextChar"/>
    <w:uiPriority w:val="99"/>
    <w:semiHidden/>
    <w:unhideWhenUsed/>
    <w:rsid w:val="00876885"/>
    <w:rPr>
      <w:rFonts w:ascii="Tahoma" w:hAnsi="Tahoma" w:cs="Tahoma"/>
      <w:sz w:val="16"/>
      <w:szCs w:val="16"/>
    </w:rPr>
  </w:style>
  <w:style w:type="character" w:customStyle="1" w:styleId="BalloonTextChar">
    <w:name w:val="Balloon Text Char"/>
    <w:basedOn w:val="DefaultParagraphFont"/>
    <w:link w:val="BalloonText"/>
    <w:uiPriority w:val="99"/>
    <w:semiHidden/>
    <w:rsid w:val="00876885"/>
    <w:rPr>
      <w:rFonts w:ascii="Tahoma" w:hAnsi="Tahoma" w:cs="Tahoma"/>
      <w:sz w:val="16"/>
      <w:szCs w:val="16"/>
      <w:lang w:val="en-US" w:eastAsia="en-US"/>
    </w:rPr>
  </w:style>
  <w:style w:type="paragraph" w:customStyle="1" w:styleId="MRParties">
    <w:name w:val="M&amp;R Parties"/>
    <w:basedOn w:val="Normal"/>
    <w:rsid w:val="003C7C06"/>
    <w:pPr>
      <w:numPr>
        <w:numId w:val="35"/>
      </w:num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616">
      <w:bodyDiv w:val="1"/>
      <w:marLeft w:val="0"/>
      <w:marRight w:val="0"/>
      <w:marTop w:val="0"/>
      <w:marBottom w:val="0"/>
      <w:divBdr>
        <w:top w:val="none" w:sz="0" w:space="0" w:color="auto"/>
        <w:left w:val="none" w:sz="0" w:space="0" w:color="auto"/>
        <w:bottom w:val="none" w:sz="0" w:space="0" w:color="auto"/>
        <w:right w:val="none" w:sz="0" w:space="0" w:color="auto"/>
      </w:divBdr>
    </w:div>
    <w:div w:id="198014534">
      <w:bodyDiv w:val="1"/>
      <w:marLeft w:val="0"/>
      <w:marRight w:val="0"/>
      <w:marTop w:val="0"/>
      <w:marBottom w:val="0"/>
      <w:divBdr>
        <w:top w:val="none" w:sz="0" w:space="0" w:color="auto"/>
        <w:left w:val="none" w:sz="0" w:space="0" w:color="auto"/>
        <w:bottom w:val="none" w:sz="0" w:space="0" w:color="auto"/>
        <w:right w:val="none" w:sz="0" w:space="0" w:color="auto"/>
      </w:divBdr>
    </w:div>
    <w:div w:id="10993318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6.png@01D09A42.AE2873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6.png@01D09A42.AE2873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ritishcouncil.org/siem" TargetMode="External"/><Relationship Id="rId14" Type="http://schemas.openxmlformats.org/officeDocument/2006/relationships/hyperlink" Target="https://siem.britishcouncil.org/terms-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C354-17F3-46CD-8E70-83334BB8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7078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7643</CharactersWithSpaces>
  <SharedDoc>false</SharedDoc>
  <HLinks>
    <vt:vector size="42" baseType="variant">
      <vt:variant>
        <vt:i4>4063266</vt:i4>
      </vt:variant>
      <vt:variant>
        <vt:i4>12</vt:i4>
      </vt:variant>
      <vt:variant>
        <vt:i4>0</vt:i4>
      </vt:variant>
      <vt:variant>
        <vt:i4>5</vt:i4>
      </vt:variant>
      <vt:variant>
        <vt:lpwstr>http://www.britishcouncil.org/siem</vt:lpwstr>
      </vt:variant>
      <vt:variant>
        <vt:lpwstr/>
      </vt:variant>
      <vt:variant>
        <vt:i4>5570675</vt:i4>
      </vt:variant>
      <vt:variant>
        <vt:i4>9</vt:i4>
      </vt:variant>
      <vt:variant>
        <vt:i4>0</vt:i4>
      </vt:variant>
      <vt:variant>
        <vt:i4>5</vt:i4>
      </vt:variant>
      <vt:variant>
        <vt:lpwstr>mailto:mandy.deng@britishcouncil.org.cn</vt:lpwstr>
      </vt:variant>
      <vt:variant>
        <vt:lpwstr/>
      </vt:variant>
      <vt:variant>
        <vt:i4>7929918</vt:i4>
      </vt:variant>
      <vt:variant>
        <vt:i4>6</vt:i4>
      </vt:variant>
      <vt:variant>
        <vt:i4>0</vt:i4>
      </vt:variant>
      <vt:variant>
        <vt:i4>5</vt:i4>
      </vt:variant>
      <vt:variant>
        <vt:lpwstr>https://siem.britishcouncil.org/news/opportunities</vt:lpwstr>
      </vt:variant>
      <vt:variant>
        <vt:lpwstr/>
      </vt:variant>
      <vt:variant>
        <vt:i4>524314</vt:i4>
      </vt:variant>
      <vt:variant>
        <vt:i4>3</vt:i4>
      </vt:variant>
      <vt:variant>
        <vt:i4>0</vt:i4>
      </vt:variant>
      <vt:variant>
        <vt:i4>5</vt:i4>
      </vt:variant>
      <vt:variant>
        <vt:lpwstr>https://siem.britishcouncil.org/news/opportunities/call-uk-institutions-join-uk-graduate-show-2015-china</vt:lpwstr>
      </vt:variant>
      <vt:variant>
        <vt:lpwstr/>
      </vt:variant>
      <vt:variant>
        <vt:i4>5570675</vt:i4>
      </vt:variant>
      <vt:variant>
        <vt:i4>0</vt:i4>
      </vt:variant>
      <vt:variant>
        <vt:i4>0</vt:i4>
      </vt:variant>
      <vt:variant>
        <vt:i4>5</vt:i4>
      </vt:variant>
      <vt:variant>
        <vt:lpwstr>mailto:mandy.deng@britishcouncil.org.cn</vt:lpwstr>
      </vt:variant>
      <vt:variant>
        <vt:lpwstr/>
      </vt:variant>
      <vt:variant>
        <vt:i4>6357083</vt:i4>
      </vt:variant>
      <vt:variant>
        <vt:i4>14368</vt:i4>
      </vt:variant>
      <vt:variant>
        <vt:i4>1025</vt:i4>
      </vt:variant>
      <vt:variant>
        <vt:i4>1</vt:i4>
      </vt:variant>
      <vt:variant>
        <vt:lpwstr>cid:image006.png@01D09A42.AE287370</vt:lpwstr>
      </vt:variant>
      <vt:variant>
        <vt:lpwstr/>
      </vt:variant>
      <vt:variant>
        <vt:i4>6357083</vt:i4>
      </vt:variant>
      <vt:variant>
        <vt:i4>14585</vt:i4>
      </vt:variant>
      <vt:variant>
        <vt:i4>1026</vt:i4>
      </vt:variant>
      <vt:variant>
        <vt:i4>1</vt:i4>
      </vt:variant>
      <vt:variant>
        <vt:lpwstr>cid:image006.png@01D09A42.AE287370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He, Cathy (China)</dc:creator>
  <cp:lastModifiedBy>Li, Davisson (China)</cp:lastModifiedBy>
  <cp:revision>2</cp:revision>
  <cp:lastPrinted>2013-01-25T03:44:00Z</cp:lastPrinted>
  <dcterms:created xsi:type="dcterms:W3CDTF">2016-05-18T10:13:00Z</dcterms:created>
  <dcterms:modified xsi:type="dcterms:W3CDTF">2016-05-18T10:13:00Z</dcterms:modified>
</cp:coreProperties>
</file>