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E8" w:rsidRPr="004E6D6B" w:rsidRDefault="008D35E8" w:rsidP="008D35E8">
      <w:pPr>
        <w:pStyle w:val="NumberedParagraph"/>
        <w:numPr>
          <w:ilvl w:val="0"/>
          <w:numId w:val="0"/>
        </w:numPr>
        <w:spacing w:before="0" w:after="0"/>
        <w:rPr>
          <w:sz w:val="22"/>
          <w:szCs w:val="22"/>
          <w:u w:val="single"/>
          <w:lang w:eastAsia="zh-CN"/>
        </w:rPr>
      </w:pPr>
      <w:r w:rsidRPr="004E6D6B">
        <w:rPr>
          <w:sz w:val="22"/>
          <w:szCs w:val="22"/>
          <w:u w:val="single"/>
          <w:lang w:eastAsia="zh-CN"/>
        </w:rPr>
        <w:t>Appendix</w:t>
      </w:r>
    </w:p>
    <w:p w:rsidR="008D35E8" w:rsidRPr="004E6D6B" w:rsidRDefault="008D35E8" w:rsidP="008D35E8">
      <w:pPr>
        <w:pStyle w:val="NumberedParagraph"/>
        <w:numPr>
          <w:ilvl w:val="0"/>
          <w:numId w:val="0"/>
        </w:numPr>
        <w:spacing w:before="0" w:after="0"/>
        <w:rPr>
          <w:sz w:val="22"/>
          <w:szCs w:val="22"/>
          <w:lang w:eastAsia="zh-CN"/>
        </w:rPr>
      </w:pPr>
    </w:p>
    <w:p w:rsidR="008D35E8" w:rsidRPr="004E6D6B" w:rsidRDefault="008D35E8" w:rsidP="008D35E8">
      <w:pPr>
        <w:pStyle w:val="Heading1"/>
        <w:numPr>
          <w:ilvl w:val="0"/>
          <w:numId w:val="0"/>
        </w:numPr>
        <w:spacing w:before="0" w:after="0"/>
        <w:ind w:left="432" w:hanging="432"/>
        <w:rPr>
          <w:rFonts w:ascii="Arial" w:hAnsi="Arial" w:cs="Arial"/>
          <w:sz w:val="22"/>
          <w:szCs w:val="22"/>
        </w:rPr>
      </w:pPr>
    </w:p>
    <w:p w:rsidR="008D35E8" w:rsidRPr="004E6D6B" w:rsidRDefault="008D35E8" w:rsidP="008D35E8">
      <w:pPr>
        <w:pStyle w:val="Heading1"/>
        <w:numPr>
          <w:ilvl w:val="0"/>
          <w:numId w:val="0"/>
        </w:numPr>
        <w:spacing w:before="0" w:after="0"/>
        <w:ind w:left="432" w:hanging="432"/>
        <w:rPr>
          <w:rFonts w:ascii="Arial" w:hAnsi="Arial" w:cs="Arial"/>
          <w:sz w:val="22"/>
          <w:szCs w:val="22"/>
        </w:rPr>
      </w:pPr>
      <w:r w:rsidRPr="004E6D6B">
        <w:rPr>
          <w:rFonts w:ascii="Arial" w:hAnsi="Arial" w:cs="Arial"/>
          <w:sz w:val="22"/>
          <w:szCs w:val="22"/>
        </w:rPr>
        <w:t xml:space="preserve">Evaluation criteria </w:t>
      </w:r>
    </w:p>
    <w:p w:rsidR="008D35E8" w:rsidRPr="004E6D6B" w:rsidRDefault="008D35E8" w:rsidP="008D35E8">
      <w:pPr>
        <w:spacing w:after="0" w:line="240" w:lineRule="auto"/>
        <w:rPr>
          <w:rFonts w:ascii="Arial" w:hAnsi="Arial" w:cs="Arial"/>
        </w:rPr>
      </w:pPr>
    </w:p>
    <w:p w:rsidR="008D35E8" w:rsidRPr="004E6D6B" w:rsidRDefault="008D35E8" w:rsidP="008D35E8">
      <w:pPr>
        <w:spacing w:after="0" w:line="240" w:lineRule="auto"/>
        <w:rPr>
          <w:rFonts w:ascii="Arial" w:eastAsia="Times New Roman" w:hAnsi="Arial" w:cs="Arial"/>
          <w:lang w:eastAsia="en-US"/>
        </w:rPr>
      </w:pPr>
      <w:r w:rsidRPr="004E6D6B">
        <w:rPr>
          <w:rFonts w:ascii="Arial" w:hAnsi="Arial" w:cs="Arial"/>
        </w:rPr>
        <w:t xml:space="preserve">Responses </w:t>
      </w:r>
      <w:r w:rsidRPr="004E6D6B">
        <w:rPr>
          <w:rFonts w:ascii="Arial" w:eastAsia="Times New Roman" w:hAnsi="Arial" w:cs="Arial"/>
          <w:lang w:eastAsia="en-US"/>
        </w:rPr>
        <w:t xml:space="preserve">will be assessed using the criteria and weightings below. A score will be given for each part of the information submitted that is to be assessed. The qualitative aspects of your response will be evaluated entirely on your response submitted. </w:t>
      </w:r>
    </w:p>
    <w:p w:rsidR="008D35E8" w:rsidRPr="004E6D6B" w:rsidRDefault="008D35E8" w:rsidP="008D35E8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7308"/>
        <w:gridCol w:w="1937"/>
      </w:tblGrid>
      <w:tr w:rsidR="008D35E8" w:rsidRPr="004E6D6B" w:rsidTr="00450F61">
        <w:tc>
          <w:tcPr>
            <w:tcW w:w="7308" w:type="dxa"/>
          </w:tcPr>
          <w:p w:rsidR="008D35E8" w:rsidRPr="004E6D6B" w:rsidRDefault="008D35E8" w:rsidP="00450F61">
            <w:pPr>
              <w:tabs>
                <w:tab w:val="left" w:pos="1440"/>
                <w:tab w:val="left" w:pos="1528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4E6D6B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Criteria</w:t>
            </w:r>
          </w:p>
        </w:tc>
        <w:tc>
          <w:tcPr>
            <w:tcW w:w="1937" w:type="dxa"/>
          </w:tcPr>
          <w:p w:rsidR="008D35E8" w:rsidRPr="004E6D6B" w:rsidRDefault="008D35E8" w:rsidP="00450F61">
            <w:pPr>
              <w:tabs>
                <w:tab w:val="left" w:pos="1440"/>
                <w:tab w:val="left" w:pos="1528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4E6D6B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Weighting</w:t>
            </w:r>
          </w:p>
        </w:tc>
      </w:tr>
      <w:tr w:rsidR="008D35E8" w:rsidRPr="004E6D6B" w:rsidTr="00450F61">
        <w:tblPrEx>
          <w:tblLook w:val="01E0" w:firstRow="1" w:lastRow="1" w:firstColumn="1" w:lastColumn="1" w:noHBand="0" w:noVBand="0"/>
        </w:tblPrEx>
        <w:tc>
          <w:tcPr>
            <w:tcW w:w="7308" w:type="dxa"/>
          </w:tcPr>
          <w:p w:rsidR="008D35E8" w:rsidRPr="004E6D6B" w:rsidRDefault="008D35E8" w:rsidP="00B672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Study programme design and content  </w:t>
            </w:r>
          </w:p>
        </w:tc>
        <w:tc>
          <w:tcPr>
            <w:tcW w:w="1937" w:type="dxa"/>
          </w:tcPr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</w:tr>
      <w:tr w:rsidR="008D35E8" w:rsidRPr="004E6D6B" w:rsidTr="00450F61">
        <w:tblPrEx>
          <w:tblLook w:val="01E0" w:firstRow="1" w:lastRow="1" w:firstColumn="1" w:lastColumn="1" w:noHBand="0" w:noVBand="0"/>
        </w:tblPrEx>
        <w:tc>
          <w:tcPr>
            <w:tcW w:w="7308" w:type="dxa"/>
          </w:tcPr>
          <w:p w:rsidR="008D35E8" w:rsidRPr="004E6D6B" w:rsidRDefault="008D35E8" w:rsidP="00B672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Cost of the programme </w:t>
            </w:r>
          </w:p>
        </w:tc>
        <w:tc>
          <w:tcPr>
            <w:tcW w:w="1937" w:type="dxa"/>
          </w:tcPr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25%</w:t>
            </w:r>
          </w:p>
        </w:tc>
      </w:tr>
      <w:tr w:rsidR="008D35E8" w:rsidRPr="004E6D6B" w:rsidTr="00450F61">
        <w:tblPrEx>
          <w:tblLook w:val="01E0" w:firstRow="1" w:lastRow="1" w:firstColumn="1" w:lastColumn="1" w:noHBand="0" w:noVBand="0"/>
        </w:tblPrEx>
        <w:tc>
          <w:tcPr>
            <w:tcW w:w="7308" w:type="dxa"/>
          </w:tcPr>
          <w:p w:rsidR="008D35E8" w:rsidRPr="004E6D6B" w:rsidRDefault="008D35E8" w:rsidP="00B672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Professional capacities of the institution </w:t>
            </w:r>
          </w:p>
        </w:tc>
        <w:tc>
          <w:tcPr>
            <w:tcW w:w="1937" w:type="dxa"/>
          </w:tcPr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15%</w:t>
            </w:r>
          </w:p>
        </w:tc>
      </w:tr>
      <w:tr w:rsidR="008D35E8" w:rsidRPr="004E6D6B" w:rsidTr="00450F61">
        <w:tblPrEx>
          <w:tblLook w:val="01E0" w:firstRow="1" w:lastRow="1" w:firstColumn="1" w:lastColumn="1" w:noHBand="0" w:noVBand="0"/>
        </w:tblPrEx>
        <w:tc>
          <w:tcPr>
            <w:tcW w:w="7308" w:type="dxa"/>
          </w:tcPr>
          <w:p w:rsidR="008D35E8" w:rsidRPr="004E6D6B" w:rsidRDefault="008D35E8" w:rsidP="00B672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Project management capacity in an international context</w:t>
            </w:r>
          </w:p>
        </w:tc>
        <w:tc>
          <w:tcPr>
            <w:tcW w:w="1937" w:type="dxa"/>
          </w:tcPr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8D35E8" w:rsidRPr="004E6D6B" w:rsidTr="00450F61">
        <w:tblPrEx>
          <w:tblLook w:val="01E0" w:firstRow="1" w:lastRow="1" w:firstColumn="1" w:lastColumn="1" w:noHBand="0" w:noVBand="0"/>
        </w:tblPrEx>
        <w:tc>
          <w:tcPr>
            <w:tcW w:w="7308" w:type="dxa"/>
          </w:tcPr>
          <w:p w:rsidR="008D35E8" w:rsidRPr="004E6D6B" w:rsidRDefault="008D35E8" w:rsidP="00B672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Understanding of China’s campus football development </w:t>
            </w:r>
          </w:p>
        </w:tc>
        <w:tc>
          <w:tcPr>
            <w:tcW w:w="1937" w:type="dxa"/>
          </w:tcPr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</w:tbl>
    <w:p w:rsidR="008D35E8" w:rsidRPr="004E6D6B" w:rsidRDefault="008D35E8" w:rsidP="008D35E8">
      <w:pPr>
        <w:pStyle w:val="NumberedParagraph"/>
        <w:numPr>
          <w:ilvl w:val="0"/>
          <w:numId w:val="0"/>
        </w:numPr>
        <w:spacing w:before="0" w:after="0"/>
        <w:rPr>
          <w:sz w:val="22"/>
          <w:szCs w:val="22"/>
          <w:lang w:eastAsia="zh-CN"/>
        </w:rPr>
      </w:pPr>
    </w:p>
    <w:p w:rsidR="008D35E8" w:rsidRPr="004E6D6B" w:rsidRDefault="008D35E8" w:rsidP="008D35E8">
      <w:pPr>
        <w:spacing w:after="0" w:line="240" w:lineRule="auto"/>
        <w:rPr>
          <w:rFonts w:ascii="Arial" w:eastAsia="宋体" w:hAnsi="Arial" w:cs="Arial"/>
          <w:b/>
          <w:bCs/>
          <w:i/>
          <w:kern w:val="32"/>
        </w:rPr>
      </w:pPr>
      <w:r w:rsidRPr="004E6D6B">
        <w:rPr>
          <w:rFonts w:ascii="Arial" w:eastAsia="Times New Roman" w:hAnsi="Arial" w:cs="Arial"/>
          <w:i/>
          <w:lang w:eastAsia="en-US"/>
        </w:rPr>
        <w:t xml:space="preserve">Please see following </w:t>
      </w:r>
      <w:r w:rsidR="00AF1D53" w:rsidRPr="004E6D6B">
        <w:rPr>
          <w:rFonts w:ascii="Arial" w:eastAsia="Times New Roman" w:hAnsi="Arial" w:cs="Arial"/>
          <w:i/>
          <w:lang w:eastAsia="en-US"/>
        </w:rPr>
        <w:t>Response</w:t>
      </w:r>
      <w:r w:rsidRPr="004E6D6B">
        <w:rPr>
          <w:rFonts w:ascii="Arial" w:eastAsia="Times New Roman" w:hAnsi="Arial" w:cs="Arial"/>
          <w:i/>
          <w:lang w:eastAsia="en-US"/>
        </w:rPr>
        <w:t xml:space="preserve"> Forms, including criteria 1 - 5</w:t>
      </w:r>
      <w:r w:rsidRPr="004E6D6B">
        <w:rPr>
          <w:i/>
        </w:rPr>
        <w:t xml:space="preserve"> </w:t>
      </w:r>
      <w:r w:rsidRPr="004E6D6B">
        <w:rPr>
          <w:i/>
        </w:rPr>
        <w:br w:type="page"/>
      </w:r>
    </w:p>
    <w:tbl>
      <w:tblPr>
        <w:tblStyle w:val="TableGrid"/>
        <w:tblW w:w="9308" w:type="dxa"/>
        <w:tblLook w:val="01E0" w:firstRow="1" w:lastRow="1" w:firstColumn="1" w:lastColumn="1" w:noHBand="0" w:noVBand="0"/>
      </w:tblPr>
      <w:tblGrid>
        <w:gridCol w:w="9308"/>
      </w:tblGrid>
      <w:tr w:rsidR="008D35E8" w:rsidRPr="004E6D6B" w:rsidTr="00450F61">
        <w:tc>
          <w:tcPr>
            <w:tcW w:w="9308" w:type="dxa"/>
          </w:tcPr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Criteria 1 – Study programme design and content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Quality is the most critical factor for selecting a successful programme provider. Please provide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an explanation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as to how the quality of the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programme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Pr="004E6D6B">
              <w:rPr>
                <w:rFonts w:ascii="Arial" w:hAnsi="Arial" w:cs="Arial"/>
                <w:sz w:val="22"/>
                <w:szCs w:val="22"/>
              </w:rPr>
              <w:t>reflect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 the following aspects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8D35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Comprehensiveness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The content should cover all relevant information in the specified area to meet the needs of the FUSC/CSSF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Innovation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The content provided should be thought–provoking and </w:t>
            </w:r>
            <w:r w:rsidR="00D25572" w:rsidRPr="004E6D6B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D25572" w:rsidRPr="004E6D6B">
              <w:rPr>
                <w:rFonts w:ascii="Arial" w:hAnsi="Arial" w:cs="Arial"/>
                <w:sz w:val="22"/>
                <w:szCs w:val="22"/>
              </w:rPr>
              <w:t xml:space="preserve">clear </w:t>
            </w:r>
            <w:r w:rsidRPr="004E6D6B">
              <w:rPr>
                <w:rFonts w:ascii="Arial" w:hAnsi="Arial" w:cs="Arial"/>
                <w:sz w:val="22"/>
                <w:szCs w:val="22"/>
              </w:rPr>
              <w:t>future vision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Practicality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The programme should include examples of best practice from the UK/other well-performing education systems and be relevant to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participants’ daily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needs</w:t>
            </w:r>
            <w:r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Logical progression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The programme should be carefully planned to offer a logical route for participants’ professional development.</w:t>
            </w:r>
          </w:p>
          <w:p w:rsidR="008D35E8" w:rsidRPr="004E6D6B" w:rsidRDefault="008D35E8" w:rsidP="008D35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Effective methodology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A variety of methodologies should be used throughout the training programme (including before and after </w:t>
            </w:r>
            <w:r w:rsidR="00D25572" w:rsidRPr="004E6D6B">
              <w:rPr>
                <w:rFonts w:ascii="Arial" w:hAnsi="Arial" w:cs="Arial"/>
                <w:sz w:val="22"/>
                <w:szCs w:val="22"/>
              </w:rPr>
              <w:t xml:space="preserve">programme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delivery) to ensure the most effective delivery of the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training.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P</w:t>
            </w:r>
            <w:r w:rsidRPr="004E6D6B">
              <w:rPr>
                <w:rFonts w:ascii="Arial" w:hAnsi="Arial" w:cs="Arial"/>
                <w:sz w:val="22"/>
                <w:szCs w:val="22"/>
              </w:rPr>
              <w:t>articipants must have opportunities to share, challenge and reflect on their learning</w:t>
            </w:r>
          </w:p>
          <w:p w:rsidR="008D35E8" w:rsidRPr="004E6D6B" w:rsidRDefault="008D35E8" w:rsidP="00450F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8D35E8" w:rsidRPr="004E6D6B" w:rsidRDefault="008D35E8" w:rsidP="008D35E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provide an outline of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the study programme (training and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visits)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Pr="004E6D6B">
              <w:rPr>
                <w:rFonts w:ascii="Arial" w:hAnsi="Arial" w:cs="Arial"/>
                <w:sz w:val="22"/>
                <w:szCs w:val="22"/>
              </w:rPr>
              <w:t>the number of hours involved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 for each element.</w:t>
            </w:r>
          </w:p>
          <w:p w:rsidR="008D35E8" w:rsidRPr="004E6D6B" w:rsidRDefault="008D35E8" w:rsidP="008D35E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Please state if you have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preference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4E6D6B">
              <w:rPr>
                <w:rFonts w:ascii="Arial" w:hAnsi="Arial" w:cs="Arial"/>
                <w:sz w:val="22"/>
                <w:szCs w:val="22"/>
              </w:rPr>
              <w:t>hosting football coaches from schools or universities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,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can accommodate </w:t>
            </w:r>
            <w:r w:rsidRPr="004E6D6B">
              <w:rPr>
                <w:rFonts w:ascii="Arial" w:hAnsi="Arial" w:cs="Arial"/>
                <w:sz w:val="22"/>
                <w:szCs w:val="22"/>
              </w:rPr>
              <w:t>both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Please state the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minimum and maximum </w:t>
            </w:r>
            <w:r w:rsidRPr="004E6D6B">
              <w:rPr>
                <w:rFonts w:ascii="Arial" w:hAnsi="Arial" w:cs="Arial"/>
                <w:sz w:val="22"/>
                <w:szCs w:val="22"/>
              </w:rPr>
              <w:t>number of participants (out of the total of 180) that you can accommodate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Please state the number of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Pr="004E6D6B">
              <w:rPr>
                <w:rFonts w:ascii="Arial" w:hAnsi="Arial" w:cs="Arial"/>
                <w:sz w:val="22"/>
                <w:szCs w:val="22"/>
              </w:rPr>
              <w:t>participates for each class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/programme.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35E8" w:rsidRPr="004E6D6B" w:rsidRDefault="008D35E8" w:rsidP="008D35E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Please state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availability to deliver the study programme in the summer and autumn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of 2016 </w:t>
            </w:r>
            <w:r w:rsidRPr="004E6D6B">
              <w:rPr>
                <w:rFonts w:ascii="Arial" w:hAnsi="Arial" w:cs="Arial"/>
                <w:sz w:val="22"/>
                <w:szCs w:val="22"/>
              </w:rPr>
              <w:t>(July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November). </w:t>
            </w:r>
          </w:p>
          <w:p w:rsidR="008D35E8" w:rsidRPr="004E6D6B" w:rsidRDefault="008D35E8" w:rsidP="00450F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</w:t>
            </w:r>
            <w:r w:rsidR="00AB5169"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provide </w:t>
            </w: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your response below</w:t>
            </w:r>
            <w:r w:rsidR="00AB5169"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35E8" w:rsidRPr="004E6D6B" w:rsidRDefault="008D35E8" w:rsidP="008D35E8">
      <w:pPr>
        <w:spacing w:after="0" w:line="240" w:lineRule="auto"/>
        <w:rPr>
          <w:rFonts w:ascii="Arial" w:hAnsi="Arial" w:cs="Arial"/>
          <w:b/>
          <w:bCs/>
        </w:rPr>
      </w:pPr>
      <w:r w:rsidRPr="004E6D6B"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08"/>
      </w:tblGrid>
      <w:tr w:rsidR="008D35E8" w:rsidRPr="004E6D6B" w:rsidTr="00450F61">
        <w:tc>
          <w:tcPr>
            <w:tcW w:w="9208" w:type="dxa"/>
          </w:tcPr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Criteria 2 - Cost of the programme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AB5169" w:rsidRPr="004E6D6B" w:rsidRDefault="008D35E8" w:rsidP="00AB51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It is essential that the programme provider can provide an arrangement where pricing is clearly defined, competitive and transparent. To satisfy this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criteria,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each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applicant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must provide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a b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reakdown of all </w:t>
            </w:r>
            <w:r w:rsidR="00AB5169" w:rsidRPr="004E6D6B">
              <w:rPr>
                <w:rFonts w:ascii="Arial" w:hAnsi="Arial" w:cs="Arial"/>
                <w:bCs/>
                <w:sz w:val="22"/>
                <w:szCs w:val="22"/>
              </w:rPr>
              <w:t xml:space="preserve">expected 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costs </w:t>
            </w:r>
            <w:r w:rsidR="00AB5169" w:rsidRPr="004E6D6B">
              <w:rPr>
                <w:rFonts w:ascii="Arial" w:hAnsi="Arial" w:cs="Arial"/>
                <w:bCs/>
                <w:sz w:val="22"/>
                <w:szCs w:val="22"/>
              </w:rPr>
              <w:t xml:space="preserve">with a 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clear explanation. </w:t>
            </w:r>
          </w:p>
          <w:p w:rsidR="00AB5169" w:rsidRPr="004E6D6B" w:rsidRDefault="00AB5169" w:rsidP="00AB51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D35E8" w:rsidRPr="004E6D6B" w:rsidRDefault="008D35E8" w:rsidP="00AB51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Costs may include:</w:t>
            </w:r>
          </w:p>
          <w:p w:rsidR="008D35E8" w:rsidRPr="004E6D6B" w:rsidRDefault="008D35E8" w:rsidP="008D35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Tuition fee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for the training programme (training venue, training materials, tea break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>, etc.)</w:t>
            </w:r>
          </w:p>
          <w:p w:rsidR="008D35E8" w:rsidRPr="004E6D6B" w:rsidRDefault="008D35E8" w:rsidP="008D35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Accommodation/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m</w:t>
            </w:r>
            <w:r w:rsidRPr="004E6D6B">
              <w:rPr>
                <w:rFonts w:ascii="Arial" w:hAnsi="Arial" w:cs="Arial"/>
                <w:sz w:val="22"/>
                <w:szCs w:val="22"/>
              </w:rPr>
              <w:t>eals (suitable on-campus or hotel accommodation)</w:t>
            </w:r>
          </w:p>
          <w:p w:rsidR="008D35E8" w:rsidRPr="004E6D6B" w:rsidRDefault="008D35E8" w:rsidP="008D35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Transportation in the UK (airport pick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-</w:t>
            </w:r>
            <w:r w:rsidRPr="004E6D6B">
              <w:rPr>
                <w:rFonts w:ascii="Arial" w:hAnsi="Arial" w:cs="Arial"/>
                <w:sz w:val="22"/>
                <w:szCs w:val="22"/>
              </w:rPr>
              <w:t>up, drop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-off</w:t>
            </w:r>
            <w:r w:rsidRPr="004E6D6B">
              <w:rPr>
                <w:rFonts w:ascii="Arial" w:hAnsi="Arial" w:cs="Arial"/>
                <w:sz w:val="22"/>
                <w:szCs w:val="22"/>
              </w:rPr>
              <w:t>, daily transportation if needed between classrooms and hotels, transportation for other visits, etc.)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Note: </w:t>
            </w:r>
          </w:p>
          <w:p w:rsidR="008D35E8" w:rsidRPr="004E6D6B" w:rsidRDefault="008D35E8" w:rsidP="008D35E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For accommodation, please provide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three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options where the location is reasonably convenient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, covering </w:t>
            </w:r>
            <w:r w:rsidRPr="004E6D6B">
              <w:rPr>
                <w:rFonts w:ascii="Arial" w:hAnsi="Arial" w:cs="Arial"/>
                <w:sz w:val="22"/>
                <w:szCs w:val="22"/>
              </w:rPr>
              <w:t>price range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from economic, to medium, to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high. </w:t>
            </w:r>
          </w:p>
          <w:p w:rsidR="008D35E8" w:rsidRPr="004E6D6B" w:rsidRDefault="008D35E8" w:rsidP="008D35E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Please also include the pricing for any relevant value added service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>, if applicable.</w:t>
            </w:r>
          </w:p>
          <w:p w:rsidR="008D35E8" w:rsidRPr="004E6D6B" w:rsidRDefault="008D35E8" w:rsidP="00450F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4"/>
              <w:gridCol w:w="1451"/>
              <w:gridCol w:w="1463"/>
              <w:gridCol w:w="1107"/>
              <w:gridCol w:w="3057"/>
            </w:tblGrid>
            <w:tr w:rsidR="008D35E8" w:rsidRPr="004E6D6B" w:rsidTr="00450F61">
              <w:tc>
                <w:tcPr>
                  <w:tcW w:w="17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04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Unit cost per person</w:t>
                  </w:r>
                </w:p>
              </w:tc>
              <w:tc>
                <w:tcPr>
                  <w:tcW w:w="1346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b/>
                      <w:sz w:val="22"/>
                      <w:szCs w:val="22"/>
                    </w:rPr>
                    <w:t>No. of participant</w:t>
                  </w:r>
                  <w:r w:rsidR="00AB5169" w:rsidRPr="004E6D6B">
                    <w:rPr>
                      <w:rFonts w:ascii="Arial" w:hAnsi="Arial" w:cs="Arial"/>
                      <w:b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1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b/>
                      <w:sz w:val="22"/>
                      <w:szCs w:val="22"/>
                    </w:rPr>
                    <w:t>Sub-total</w:t>
                  </w:r>
                </w:p>
              </w:tc>
              <w:tc>
                <w:tcPr>
                  <w:tcW w:w="3232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Breakdown </w:t>
                  </w:r>
                </w:p>
              </w:tc>
            </w:tr>
            <w:tr w:rsidR="008D35E8" w:rsidRPr="004E6D6B" w:rsidTr="00450F61">
              <w:tc>
                <w:tcPr>
                  <w:tcW w:w="17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sz w:val="22"/>
                      <w:szCs w:val="22"/>
                    </w:rPr>
                    <w:t>Tuition fee</w:t>
                  </w:r>
                </w:p>
              </w:tc>
              <w:tc>
                <w:tcPr>
                  <w:tcW w:w="1504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D35E8" w:rsidRPr="004E6D6B" w:rsidTr="00450F61">
              <w:tc>
                <w:tcPr>
                  <w:tcW w:w="17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sz w:val="22"/>
                      <w:szCs w:val="22"/>
                    </w:rPr>
                    <w:t>Living expense (accommodation, meals and transportation)</w:t>
                  </w:r>
                </w:p>
              </w:tc>
              <w:tc>
                <w:tcPr>
                  <w:tcW w:w="1504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D35E8" w:rsidRPr="004E6D6B" w:rsidTr="00450F61">
              <w:tc>
                <w:tcPr>
                  <w:tcW w:w="17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sz w:val="22"/>
                      <w:szCs w:val="22"/>
                    </w:rPr>
                    <w:t>Others</w:t>
                  </w:r>
                </w:p>
              </w:tc>
              <w:tc>
                <w:tcPr>
                  <w:tcW w:w="1504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D35E8" w:rsidRPr="004E6D6B" w:rsidTr="00450F61">
              <w:tc>
                <w:tcPr>
                  <w:tcW w:w="17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04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D35E8" w:rsidRPr="004E6D6B" w:rsidTr="00450F61">
              <w:tc>
                <w:tcPr>
                  <w:tcW w:w="17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504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D35E8" w:rsidRPr="004E6D6B" w:rsidRDefault="008D35E8" w:rsidP="00450F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AB5169" w:rsidP="00450F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Further factors to consider:</w:t>
            </w:r>
          </w:p>
          <w:p w:rsidR="008D35E8" w:rsidRPr="004E6D6B" w:rsidRDefault="008D35E8" w:rsidP="00AB51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Payment processing mechanisms</w:t>
            </w:r>
          </w:p>
          <w:p w:rsidR="008D35E8" w:rsidRPr="004E6D6B" w:rsidRDefault="008D35E8" w:rsidP="00AB51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Details of any particular arrangements that the FUSC/CSSF needs to be aware of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AB5169" w:rsidRPr="004E6D6B" w:rsidRDefault="00AB5169" w:rsidP="00AB5169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your response below: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F58" w:rsidRDefault="00B44F5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F58" w:rsidRDefault="00B44F5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F58" w:rsidRPr="004E6D6B" w:rsidRDefault="00B44F5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35E8" w:rsidRPr="004E6D6B" w:rsidRDefault="008D35E8" w:rsidP="008D35E8">
      <w:pPr>
        <w:spacing w:after="0" w:line="240" w:lineRule="auto"/>
        <w:rPr>
          <w:rFonts w:ascii="Arial" w:hAnsi="Arial" w:cs="Arial"/>
          <w:b/>
          <w:bCs/>
        </w:rPr>
      </w:pPr>
      <w:r w:rsidRPr="004E6D6B"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08"/>
      </w:tblGrid>
      <w:tr w:rsidR="008D35E8" w:rsidRPr="004E6D6B" w:rsidTr="00450F61">
        <w:tc>
          <w:tcPr>
            <w:tcW w:w="9208" w:type="dxa"/>
          </w:tcPr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Criteria 3 - Professional capacities of the </w:t>
            </w:r>
            <w:r w:rsidR="00AB5169"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programme provider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AB5169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Please provide information about the strength and profile of your organisation, and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professional capacities of trainers and supporting staff relevant to the programme. </w:t>
            </w:r>
          </w:p>
          <w:p w:rsidR="00AB5169" w:rsidRPr="004E6D6B" w:rsidRDefault="00AB5169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Information required include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Overview of the organisation</w:t>
            </w:r>
            <w:r w:rsidR="00AB5169"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Please provide an overall introduction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4E6D6B">
              <w:rPr>
                <w:rFonts w:ascii="Arial" w:hAnsi="Arial" w:cs="Arial"/>
                <w:sz w:val="22"/>
                <w:szCs w:val="22"/>
              </w:rPr>
              <w:t>your organisation and provide highlights relevant to sports/football training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.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B5169" w:rsidRPr="004E6D6B" w:rsidRDefault="00AB5169" w:rsidP="00AB516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Professional capacity of staff</w:t>
            </w:r>
            <w:r w:rsidR="00AB5169"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Please provide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E6D6B">
              <w:rPr>
                <w:rFonts w:ascii="Arial" w:hAnsi="Arial" w:cs="Arial"/>
                <w:sz w:val="22"/>
                <w:szCs w:val="22"/>
              </w:rPr>
              <w:t>CVs of trainers, speakers, facilitators and administrative staff to be involved in the programme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Please provide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E6D6B">
              <w:rPr>
                <w:rFonts w:ascii="Arial" w:hAnsi="Arial" w:cs="Arial"/>
                <w:sz w:val="22"/>
                <w:szCs w:val="22"/>
              </w:rPr>
              <w:t>relevant research papers or articles of key trainers which can demonstrate the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ir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academic achievements in the areas concerned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B5169" w:rsidRPr="004E6D6B" w:rsidRDefault="00AB5169" w:rsidP="00AB516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Qualifications and accreditations</w:t>
            </w:r>
            <w:r w:rsidR="00A86F14"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Please specify which qualification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(certificate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) participants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would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acquire after participating in the programme.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P</w:t>
            </w:r>
            <w:r w:rsidRPr="004E6D6B">
              <w:rPr>
                <w:rFonts w:ascii="Arial" w:hAnsi="Arial" w:cs="Arial"/>
                <w:sz w:val="22"/>
                <w:szCs w:val="22"/>
              </w:rPr>
              <w:t>lease specify if any other accreditation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4E6D6B">
              <w:rPr>
                <w:rFonts w:ascii="Arial" w:hAnsi="Arial" w:cs="Arial"/>
                <w:sz w:val="22"/>
                <w:szCs w:val="22"/>
              </w:rPr>
              <w:t>offer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ed that could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help with the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further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progression of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E6D6B">
              <w:rPr>
                <w:rFonts w:ascii="Arial" w:hAnsi="Arial" w:cs="Arial"/>
                <w:sz w:val="22"/>
                <w:szCs w:val="22"/>
              </w:rPr>
              <w:t>participants’ professional development.</w:t>
            </w:r>
          </w:p>
          <w:p w:rsidR="00AB5169" w:rsidRPr="004E6D6B" w:rsidRDefault="00AB5169" w:rsidP="00AB516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Value added offers</w:t>
            </w:r>
            <w:r w:rsidR="00A86F14"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Please specify any value added offers beyond the programme your organisation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could provide </w:t>
            </w:r>
            <w:r w:rsidRPr="004E6D6B">
              <w:rPr>
                <w:rFonts w:ascii="Arial" w:hAnsi="Arial" w:cs="Arial"/>
                <w:sz w:val="22"/>
                <w:szCs w:val="22"/>
              </w:rPr>
              <w:t>for the long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-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term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professional </w:t>
            </w:r>
            <w:r w:rsidRPr="004E6D6B">
              <w:rPr>
                <w:rFonts w:ascii="Arial" w:hAnsi="Arial" w:cs="Arial"/>
                <w:sz w:val="22"/>
                <w:szCs w:val="22"/>
              </w:rPr>
              <w:t>development of the programme participants. This can include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but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4E6D6B">
              <w:rPr>
                <w:rFonts w:ascii="Arial" w:hAnsi="Arial" w:cs="Arial"/>
                <w:sz w:val="22"/>
                <w:szCs w:val="22"/>
              </w:rPr>
              <w:t>not limited to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, any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ongoing mentor support, consultancy service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s,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r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system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design,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etc.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AB5169" w:rsidRPr="004E6D6B" w:rsidRDefault="00AB5169" w:rsidP="00AB5169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your response below: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35E8" w:rsidRPr="004E6D6B" w:rsidRDefault="008D35E8" w:rsidP="008D35E8">
      <w:pPr>
        <w:spacing w:after="0" w:line="240" w:lineRule="auto"/>
        <w:rPr>
          <w:rFonts w:ascii="Arial" w:hAnsi="Arial" w:cs="Arial"/>
        </w:rPr>
      </w:pPr>
    </w:p>
    <w:p w:rsidR="008D35E8" w:rsidRPr="004E6D6B" w:rsidRDefault="008D35E8" w:rsidP="008D35E8">
      <w:pPr>
        <w:spacing w:after="0" w:line="240" w:lineRule="auto"/>
        <w:rPr>
          <w:rFonts w:ascii="Arial" w:hAnsi="Arial" w:cs="Arial"/>
          <w:b/>
          <w:bCs/>
        </w:rPr>
      </w:pPr>
      <w:r w:rsidRPr="004E6D6B"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08"/>
      </w:tblGrid>
      <w:tr w:rsidR="008D35E8" w:rsidRPr="004E6D6B" w:rsidTr="00450F61">
        <w:tc>
          <w:tcPr>
            <w:tcW w:w="9208" w:type="dxa"/>
          </w:tcPr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Criteria 4 - Project management capacity in an international context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Please provide information as to how you would organise the process and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programme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outputs to provide the services as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required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, demonstrating capacity and flexibility in meeting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needs of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the Chinese </w:t>
            </w:r>
            <w:r w:rsidR="00D25572" w:rsidRPr="004E6D6B">
              <w:rPr>
                <w:rFonts w:ascii="Arial" w:hAnsi="Arial" w:cs="Arial"/>
                <w:sz w:val="22"/>
                <w:szCs w:val="22"/>
              </w:rPr>
              <w:t>participants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Pr="004E6D6B">
              <w:rPr>
                <w:rFonts w:ascii="Arial" w:hAnsi="Arial" w:cs="Arial"/>
                <w:sz w:val="22"/>
                <w:szCs w:val="22"/>
              </w:rPr>
              <w:t>a cross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-</w:t>
            </w:r>
            <w:r w:rsidRPr="004E6D6B">
              <w:rPr>
                <w:rFonts w:ascii="Arial" w:hAnsi="Arial" w:cs="Arial"/>
                <w:sz w:val="22"/>
                <w:szCs w:val="22"/>
              </w:rPr>
              <w:t>cultural context.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A86F14" w:rsidRPr="004E6D6B" w:rsidRDefault="00A86F14" w:rsidP="00450F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sz w:val="22"/>
                <w:szCs w:val="22"/>
              </w:rPr>
              <w:t>Information to include:</w:t>
            </w: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Describe how you would manage the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programme.</w:t>
            </w: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Describe the process you would propose to implement the programme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, o</w:t>
            </w:r>
            <w:r w:rsidRPr="004E6D6B">
              <w:rPr>
                <w:rFonts w:ascii="Arial" w:hAnsi="Arial" w:cs="Arial"/>
                <w:sz w:val="22"/>
                <w:szCs w:val="22"/>
              </w:rPr>
              <w:t>utlin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ing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the timeline and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E6D6B">
              <w:rPr>
                <w:rFonts w:ascii="Arial" w:hAnsi="Arial" w:cs="Arial"/>
                <w:sz w:val="22"/>
                <w:szCs w:val="22"/>
              </w:rPr>
              <w:t>milestones for the programme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Attach a brief CV of the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p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roject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m</w:t>
            </w:r>
            <w:r w:rsidRPr="004E6D6B">
              <w:rPr>
                <w:rFonts w:ascii="Arial" w:hAnsi="Arial" w:cs="Arial"/>
                <w:sz w:val="22"/>
                <w:szCs w:val="22"/>
              </w:rPr>
              <w:t>anager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Outline the mechanism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through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which you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would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monitor and manage the quality of your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programme and related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services, including how you would manage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E6D6B">
              <w:rPr>
                <w:rFonts w:ascii="Arial" w:hAnsi="Arial" w:cs="Arial"/>
                <w:sz w:val="22"/>
                <w:szCs w:val="22"/>
              </w:rPr>
              <w:t>risks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Please provide information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about the proposed training venue and any host institutions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for visits, including: </w:t>
            </w: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of the training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venue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host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institutions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for visits. </w:t>
            </w: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Facilities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at the training venue. Please specify if the training venue meets the following minimum requirement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and if there are any other highlights:   </w:t>
            </w:r>
          </w:p>
          <w:p w:rsidR="008D35E8" w:rsidRPr="004E6D6B" w:rsidRDefault="008D35E8" w:rsidP="008D35E8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The training venue meets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UK </w:t>
            </w:r>
            <w:r w:rsidRPr="004E6D6B">
              <w:rPr>
                <w:rFonts w:ascii="Arial" w:hAnsi="Arial" w:cs="Arial"/>
                <w:sz w:val="22"/>
                <w:szCs w:val="22"/>
              </w:rPr>
              <w:t>minimum health and safety requirements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The venue is spacious and located in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quiet </w:t>
            </w:r>
            <w:r w:rsidRPr="004E6D6B">
              <w:rPr>
                <w:rFonts w:ascii="Arial" w:hAnsi="Arial" w:cs="Arial"/>
                <w:sz w:val="22"/>
                <w:szCs w:val="22"/>
              </w:rPr>
              <w:t>surroundings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The venue is equipped with comfortable desks and chairs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,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and multimedia facilities including projectors, video and sound equipment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The venue is equipped with a football pitch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The training room is air-conditioned and has good ventilation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Free internet access is available at the training venue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450F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169" w:rsidRPr="004E6D6B" w:rsidRDefault="00AB5169" w:rsidP="00AB5169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your response below: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35E8" w:rsidRPr="004E6D6B" w:rsidRDefault="008D35E8" w:rsidP="008D35E8">
      <w:pPr>
        <w:spacing w:after="0" w:line="240" w:lineRule="auto"/>
        <w:rPr>
          <w:rFonts w:ascii="Arial" w:hAnsi="Arial" w:cs="Arial"/>
          <w:b/>
          <w:bCs/>
        </w:rPr>
      </w:pPr>
      <w:r w:rsidRPr="004E6D6B"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08"/>
      </w:tblGrid>
      <w:tr w:rsidR="008D35E8" w:rsidRPr="00A71C72" w:rsidTr="00450F61">
        <w:tc>
          <w:tcPr>
            <w:tcW w:w="9208" w:type="dxa"/>
          </w:tcPr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Criteria 5 - Understanding of China’s campus football development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Please provide details as to how your international experience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including the range, variety and type of training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projects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will benefit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you in working on the programme with China.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Please provide evidence of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 your knowledge and understanding of the context of China’s campus football development, including but not limited to</w:t>
            </w:r>
            <w:r w:rsidR="00A86F14" w:rsidRPr="004E6D6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86F14" w:rsidRPr="004E6D6B">
              <w:rPr>
                <w:rFonts w:ascii="Arial" w:hAnsi="Arial" w:cs="Arial"/>
                <w:bCs/>
                <w:sz w:val="22"/>
                <w:szCs w:val="22"/>
              </w:rPr>
              <w:t xml:space="preserve">national 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>priorities</w:t>
            </w:r>
            <w:r w:rsidR="00A86F14" w:rsidRPr="004E6D6B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 challenges</w:t>
            </w:r>
            <w:r w:rsidR="00A86F14" w:rsidRPr="004E6D6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A86F14" w:rsidRPr="004E6D6B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local market needs </w:t>
            </w:r>
            <w:r w:rsidR="00A86F14" w:rsidRPr="004E6D6B">
              <w:rPr>
                <w:rFonts w:ascii="Arial" w:hAnsi="Arial" w:cs="Arial"/>
                <w:bCs/>
                <w:sz w:val="22"/>
                <w:szCs w:val="22"/>
              </w:rPr>
              <w:t xml:space="preserve">for 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football teacher’s professional development.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AB5169" w:rsidRPr="00A71C72" w:rsidRDefault="00AB5169" w:rsidP="00AB5169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Please provide your response below:</w:t>
            </w:r>
            <w:r w:rsidRPr="00A71C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D35E8" w:rsidRPr="00A71C72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35E8" w:rsidRPr="00A71C72" w:rsidRDefault="008D35E8" w:rsidP="008D35E8">
      <w:pPr>
        <w:spacing w:after="0" w:line="240" w:lineRule="auto"/>
        <w:rPr>
          <w:rFonts w:ascii="Arial" w:hAnsi="Arial" w:cs="Arial"/>
          <w:bCs/>
        </w:rPr>
      </w:pPr>
    </w:p>
    <w:p w:rsidR="008D35E8" w:rsidRPr="00A71C72" w:rsidRDefault="008D35E8" w:rsidP="008D35E8">
      <w:pPr>
        <w:spacing w:after="0" w:line="240" w:lineRule="auto"/>
        <w:rPr>
          <w:rFonts w:ascii="Arial" w:hAnsi="Arial" w:cs="Arial"/>
        </w:rPr>
      </w:pPr>
    </w:p>
    <w:p w:rsidR="00987E59" w:rsidRPr="00C8554B" w:rsidRDefault="00987E59">
      <w:pPr>
        <w:rPr>
          <w:rFonts w:ascii="Arial" w:hAnsi="Arial" w:cs="Arial"/>
        </w:rPr>
      </w:pPr>
    </w:p>
    <w:sectPr w:rsidR="00987E59" w:rsidRPr="00C8554B" w:rsidSect="000452EA">
      <w:footerReference w:type="default" r:id="rId8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D2" w:rsidRDefault="004E6D6B">
      <w:pPr>
        <w:spacing w:after="0" w:line="240" w:lineRule="auto"/>
      </w:pPr>
      <w:r>
        <w:separator/>
      </w:r>
    </w:p>
  </w:endnote>
  <w:endnote w:type="continuationSeparator" w:id="0">
    <w:p w:rsidR="005E30D2" w:rsidRDefault="004E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772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350" w:rsidRDefault="00D255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B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5350" w:rsidRDefault="00B51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D2" w:rsidRDefault="004E6D6B">
      <w:pPr>
        <w:spacing w:after="0" w:line="240" w:lineRule="auto"/>
      </w:pPr>
      <w:r>
        <w:separator/>
      </w:r>
    </w:p>
  </w:footnote>
  <w:footnote w:type="continuationSeparator" w:id="0">
    <w:p w:rsidR="005E30D2" w:rsidRDefault="004E6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6327"/>
    <w:multiLevelType w:val="hybridMultilevel"/>
    <w:tmpl w:val="0A48C9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B46CF"/>
    <w:multiLevelType w:val="hybridMultilevel"/>
    <w:tmpl w:val="EDAA26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421C79"/>
    <w:multiLevelType w:val="hybridMultilevel"/>
    <w:tmpl w:val="152EF7DC"/>
    <w:lvl w:ilvl="0" w:tplc="62AAAE4A">
      <w:start w:val="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C58D0"/>
    <w:multiLevelType w:val="multilevel"/>
    <w:tmpl w:val="000E88C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54D827CA"/>
    <w:multiLevelType w:val="hybridMultilevel"/>
    <w:tmpl w:val="71A402D4"/>
    <w:lvl w:ilvl="0" w:tplc="A334A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CC143E"/>
    <w:multiLevelType w:val="hybridMultilevel"/>
    <w:tmpl w:val="6790832C"/>
    <w:lvl w:ilvl="0" w:tplc="29C85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DD1922"/>
    <w:multiLevelType w:val="hybridMultilevel"/>
    <w:tmpl w:val="C6486C5A"/>
    <w:lvl w:ilvl="0" w:tplc="9A1A854A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E8"/>
    <w:rsid w:val="0000083E"/>
    <w:rsid w:val="000012C6"/>
    <w:rsid w:val="00001BEE"/>
    <w:rsid w:val="0000513D"/>
    <w:rsid w:val="00005484"/>
    <w:rsid w:val="000066CC"/>
    <w:rsid w:val="000153A5"/>
    <w:rsid w:val="00015CA3"/>
    <w:rsid w:val="00016D73"/>
    <w:rsid w:val="00020E15"/>
    <w:rsid w:val="0002705C"/>
    <w:rsid w:val="00027B23"/>
    <w:rsid w:val="00027BE3"/>
    <w:rsid w:val="000313B2"/>
    <w:rsid w:val="00033CA5"/>
    <w:rsid w:val="000345C8"/>
    <w:rsid w:val="00044BF8"/>
    <w:rsid w:val="00050041"/>
    <w:rsid w:val="00050665"/>
    <w:rsid w:val="00053500"/>
    <w:rsid w:val="00054C38"/>
    <w:rsid w:val="000614B4"/>
    <w:rsid w:val="00066BCB"/>
    <w:rsid w:val="00070AAA"/>
    <w:rsid w:val="00075E4D"/>
    <w:rsid w:val="0007634E"/>
    <w:rsid w:val="00080538"/>
    <w:rsid w:val="00082E05"/>
    <w:rsid w:val="0008578C"/>
    <w:rsid w:val="00095CD7"/>
    <w:rsid w:val="000A4CFD"/>
    <w:rsid w:val="000A5528"/>
    <w:rsid w:val="000A7714"/>
    <w:rsid w:val="000B130B"/>
    <w:rsid w:val="000B1534"/>
    <w:rsid w:val="000B5286"/>
    <w:rsid w:val="000C30A4"/>
    <w:rsid w:val="000C649A"/>
    <w:rsid w:val="000C69F1"/>
    <w:rsid w:val="000D138A"/>
    <w:rsid w:val="000D58B7"/>
    <w:rsid w:val="000E6025"/>
    <w:rsid w:val="000E602C"/>
    <w:rsid w:val="000E6F3B"/>
    <w:rsid w:val="000F18D2"/>
    <w:rsid w:val="000F274C"/>
    <w:rsid w:val="000F4189"/>
    <w:rsid w:val="000F55C4"/>
    <w:rsid w:val="000F61A8"/>
    <w:rsid w:val="00112AF6"/>
    <w:rsid w:val="00114823"/>
    <w:rsid w:val="00115733"/>
    <w:rsid w:val="00116277"/>
    <w:rsid w:val="001167CE"/>
    <w:rsid w:val="0011769C"/>
    <w:rsid w:val="00117EB2"/>
    <w:rsid w:val="001271C7"/>
    <w:rsid w:val="001325F7"/>
    <w:rsid w:val="00136911"/>
    <w:rsid w:val="00137594"/>
    <w:rsid w:val="00137C02"/>
    <w:rsid w:val="0014658F"/>
    <w:rsid w:val="001536C4"/>
    <w:rsid w:val="00160AB3"/>
    <w:rsid w:val="00161B54"/>
    <w:rsid w:val="001622FC"/>
    <w:rsid w:val="001647AF"/>
    <w:rsid w:val="00173038"/>
    <w:rsid w:val="001758E5"/>
    <w:rsid w:val="001858FB"/>
    <w:rsid w:val="00185E88"/>
    <w:rsid w:val="00186BD6"/>
    <w:rsid w:val="001875AD"/>
    <w:rsid w:val="00191131"/>
    <w:rsid w:val="00197999"/>
    <w:rsid w:val="001A2507"/>
    <w:rsid w:val="001A7F77"/>
    <w:rsid w:val="001C2D3C"/>
    <w:rsid w:val="001C3E01"/>
    <w:rsid w:val="001C40CB"/>
    <w:rsid w:val="001C510B"/>
    <w:rsid w:val="001C6156"/>
    <w:rsid w:val="001D2373"/>
    <w:rsid w:val="001D3185"/>
    <w:rsid w:val="001D3A6A"/>
    <w:rsid w:val="001D7D29"/>
    <w:rsid w:val="001E2BE4"/>
    <w:rsid w:val="001F1B14"/>
    <w:rsid w:val="001F549B"/>
    <w:rsid w:val="001F5A87"/>
    <w:rsid w:val="001F6605"/>
    <w:rsid w:val="001F6F84"/>
    <w:rsid w:val="00200635"/>
    <w:rsid w:val="002011A1"/>
    <w:rsid w:val="0020140F"/>
    <w:rsid w:val="002033C1"/>
    <w:rsid w:val="00207695"/>
    <w:rsid w:val="00217579"/>
    <w:rsid w:val="002219AA"/>
    <w:rsid w:val="00223AE6"/>
    <w:rsid w:val="00252F08"/>
    <w:rsid w:val="00252F35"/>
    <w:rsid w:val="00262AC6"/>
    <w:rsid w:val="00263B81"/>
    <w:rsid w:val="00264390"/>
    <w:rsid w:val="0026599A"/>
    <w:rsid w:val="00267168"/>
    <w:rsid w:val="00272603"/>
    <w:rsid w:val="00272F4C"/>
    <w:rsid w:val="002764FC"/>
    <w:rsid w:val="002804F0"/>
    <w:rsid w:val="00281D83"/>
    <w:rsid w:val="00281E58"/>
    <w:rsid w:val="00282D56"/>
    <w:rsid w:val="00294234"/>
    <w:rsid w:val="00295035"/>
    <w:rsid w:val="00297E2A"/>
    <w:rsid w:val="002A5ADB"/>
    <w:rsid w:val="002B02DB"/>
    <w:rsid w:val="002B1B75"/>
    <w:rsid w:val="002B474E"/>
    <w:rsid w:val="002B508C"/>
    <w:rsid w:val="002B6D7B"/>
    <w:rsid w:val="002C0B84"/>
    <w:rsid w:val="002C55B3"/>
    <w:rsid w:val="002D0F8F"/>
    <w:rsid w:val="002D5468"/>
    <w:rsid w:val="002E0702"/>
    <w:rsid w:val="002E1C6D"/>
    <w:rsid w:val="002E629F"/>
    <w:rsid w:val="002E728B"/>
    <w:rsid w:val="002E78A3"/>
    <w:rsid w:val="002F1CE3"/>
    <w:rsid w:val="002F254C"/>
    <w:rsid w:val="002F323D"/>
    <w:rsid w:val="002F4941"/>
    <w:rsid w:val="00300715"/>
    <w:rsid w:val="0031413A"/>
    <w:rsid w:val="0031444C"/>
    <w:rsid w:val="003177F0"/>
    <w:rsid w:val="00322E4D"/>
    <w:rsid w:val="003260C2"/>
    <w:rsid w:val="00326A7F"/>
    <w:rsid w:val="00333878"/>
    <w:rsid w:val="00333893"/>
    <w:rsid w:val="003451A9"/>
    <w:rsid w:val="00347210"/>
    <w:rsid w:val="00347526"/>
    <w:rsid w:val="00351213"/>
    <w:rsid w:val="003559DC"/>
    <w:rsid w:val="00355B9B"/>
    <w:rsid w:val="003633FC"/>
    <w:rsid w:val="003654BA"/>
    <w:rsid w:val="00366B8F"/>
    <w:rsid w:val="00366CBF"/>
    <w:rsid w:val="00376035"/>
    <w:rsid w:val="00394CE2"/>
    <w:rsid w:val="003A1759"/>
    <w:rsid w:val="003C3E93"/>
    <w:rsid w:val="003C4C92"/>
    <w:rsid w:val="003D0D43"/>
    <w:rsid w:val="003D15E6"/>
    <w:rsid w:val="003D27BA"/>
    <w:rsid w:val="003D3302"/>
    <w:rsid w:val="003D786E"/>
    <w:rsid w:val="003E3F2B"/>
    <w:rsid w:val="003E7DFE"/>
    <w:rsid w:val="003F72F2"/>
    <w:rsid w:val="003F77E4"/>
    <w:rsid w:val="004010A6"/>
    <w:rsid w:val="00401507"/>
    <w:rsid w:val="00404F78"/>
    <w:rsid w:val="00411475"/>
    <w:rsid w:val="004121D1"/>
    <w:rsid w:val="004123F0"/>
    <w:rsid w:val="0041355C"/>
    <w:rsid w:val="0042390D"/>
    <w:rsid w:val="00427732"/>
    <w:rsid w:val="00431B66"/>
    <w:rsid w:val="00433262"/>
    <w:rsid w:val="0045018E"/>
    <w:rsid w:val="00450669"/>
    <w:rsid w:val="00453EA3"/>
    <w:rsid w:val="00453F8A"/>
    <w:rsid w:val="00464132"/>
    <w:rsid w:val="004772A2"/>
    <w:rsid w:val="00490CDC"/>
    <w:rsid w:val="00492E51"/>
    <w:rsid w:val="0049474E"/>
    <w:rsid w:val="004B09C8"/>
    <w:rsid w:val="004B1E59"/>
    <w:rsid w:val="004B74BD"/>
    <w:rsid w:val="004C29A7"/>
    <w:rsid w:val="004C31FA"/>
    <w:rsid w:val="004C3AEA"/>
    <w:rsid w:val="004C694E"/>
    <w:rsid w:val="004C706F"/>
    <w:rsid w:val="004D0FE6"/>
    <w:rsid w:val="004D5DC2"/>
    <w:rsid w:val="004D6B35"/>
    <w:rsid w:val="004E24DF"/>
    <w:rsid w:val="004E6B25"/>
    <w:rsid w:val="004E6D6B"/>
    <w:rsid w:val="004E740B"/>
    <w:rsid w:val="004F6EE7"/>
    <w:rsid w:val="004F7162"/>
    <w:rsid w:val="005035BC"/>
    <w:rsid w:val="00505C1F"/>
    <w:rsid w:val="005123A3"/>
    <w:rsid w:val="00514EB5"/>
    <w:rsid w:val="00522817"/>
    <w:rsid w:val="00522A51"/>
    <w:rsid w:val="00524AFE"/>
    <w:rsid w:val="00524D86"/>
    <w:rsid w:val="005306CB"/>
    <w:rsid w:val="00531F39"/>
    <w:rsid w:val="005334C0"/>
    <w:rsid w:val="00534DBC"/>
    <w:rsid w:val="005423D0"/>
    <w:rsid w:val="005453D0"/>
    <w:rsid w:val="005462EC"/>
    <w:rsid w:val="005535E8"/>
    <w:rsid w:val="00554676"/>
    <w:rsid w:val="00556F5C"/>
    <w:rsid w:val="00567631"/>
    <w:rsid w:val="0057475A"/>
    <w:rsid w:val="00577F56"/>
    <w:rsid w:val="0058239F"/>
    <w:rsid w:val="005856F9"/>
    <w:rsid w:val="00585AF6"/>
    <w:rsid w:val="00593E98"/>
    <w:rsid w:val="005A623A"/>
    <w:rsid w:val="005B3037"/>
    <w:rsid w:val="005B3545"/>
    <w:rsid w:val="005C398A"/>
    <w:rsid w:val="005C533E"/>
    <w:rsid w:val="005C7A86"/>
    <w:rsid w:val="005D1ACC"/>
    <w:rsid w:val="005D3F2B"/>
    <w:rsid w:val="005D4D43"/>
    <w:rsid w:val="005D583A"/>
    <w:rsid w:val="005D6945"/>
    <w:rsid w:val="005D6E86"/>
    <w:rsid w:val="005E30D2"/>
    <w:rsid w:val="005E603C"/>
    <w:rsid w:val="005E65E3"/>
    <w:rsid w:val="005F5E29"/>
    <w:rsid w:val="005F6240"/>
    <w:rsid w:val="005F70ED"/>
    <w:rsid w:val="005F72C3"/>
    <w:rsid w:val="005F7567"/>
    <w:rsid w:val="00605ED3"/>
    <w:rsid w:val="00610D10"/>
    <w:rsid w:val="00611528"/>
    <w:rsid w:val="00614CA0"/>
    <w:rsid w:val="00616DB2"/>
    <w:rsid w:val="0062073B"/>
    <w:rsid w:val="00623B36"/>
    <w:rsid w:val="00624474"/>
    <w:rsid w:val="00630580"/>
    <w:rsid w:val="0063123C"/>
    <w:rsid w:val="00637DBB"/>
    <w:rsid w:val="00643102"/>
    <w:rsid w:val="006461BE"/>
    <w:rsid w:val="00662A89"/>
    <w:rsid w:val="00667CEE"/>
    <w:rsid w:val="006925F0"/>
    <w:rsid w:val="00695C3B"/>
    <w:rsid w:val="00696D2F"/>
    <w:rsid w:val="00696E55"/>
    <w:rsid w:val="00697042"/>
    <w:rsid w:val="006A0ECD"/>
    <w:rsid w:val="006B2BD1"/>
    <w:rsid w:val="006B485E"/>
    <w:rsid w:val="006B4A84"/>
    <w:rsid w:val="006C08AA"/>
    <w:rsid w:val="006C19FA"/>
    <w:rsid w:val="006C79B2"/>
    <w:rsid w:val="006D117D"/>
    <w:rsid w:val="006D6A87"/>
    <w:rsid w:val="006E413A"/>
    <w:rsid w:val="006E5616"/>
    <w:rsid w:val="006F4142"/>
    <w:rsid w:val="006F71AD"/>
    <w:rsid w:val="0070187C"/>
    <w:rsid w:val="0070204F"/>
    <w:rsid w:val="0070322C"/>
    <w:rsid w:val="00706B5E"/>
    <w:rsid w:val="007109F5"/>
    <w:rsid w:val="00710DE5"/>
    <w:rsid w:val="00712EEC"/>
    <w:rsid w:val="00715584"/>
    <w:rsid w:val="00720EFF"/>
    <w:rsid w:val="007219EF"/>
    <w:rsid w:val="0072237D"/>
    <w:rsid w:val="00727630"/>
    <w:rsid w:val="00727F3B"/>
    <w:rsid w:val="00732C9C"/>
    <w:rsid w:val="00736D60"/>
    <w:rsid w:val="00740150"/>
    <w:rsid w:val="00743011"/>
    <w:rsid w:val="00757A4C"/>
    <w:rsid w:val="00760FE4"/>
    <w:rsid w:val="00761C16"/>
    <w:rsid w:val="00771C8A"/>
    <w:rsid w:val="00774837"/>
    <w:rsid w:val="00776EBA"/>
    <w:rsid w:val="00782746"/>
    <w:rsid w:val="00784E5F"/>
    <w:rsid w:val="007945F1"/>
    <w:rsid w:val="007A191E"/>
    <w:rsid w:val="007A5FDF"/>
    <w:rsid w:val="007A6758"/>
    <w:rsid w:val="007A7E83"/>
    <w:rsid w:val="007B0E19"/>
    <w:rsid w:val="007B1DDB"/>
    <w:rsid w:val="007B2505"/>
    <w:rsid w:val="007B4B26"/>
    <w:rsid w:val="007B60D3"/>
    <w:rsid w:val="007C10FC"/>
    <w:rsid w:val="007D3211"/>
    <w:rsid w:val="007E773A"/>
    <w:rsid w:val="007E7E8B"/>
    <w:rsid w:val="00800014"/>
    <w:rsid w:val="00801965"/>
    <w:rsid w:val="00804363"/>
    <w:rsid w:val="00804610"/>
    <w:rsid w:val="00810649"/>
    <w:rsid w:val="008140D2"/>
    <w:rsid w:val="0081492F"/>
    <w:rsid w:val="0081654F"/>
    <w:rsid w:val="00816986"/>
    <w:rsid w:val="008172C5"/>
    <w:rsid w:val="008247E9"/>
    <w:rsid w:val="00825D17"/>
    <w:rsid w:val="00834C76"/>
    <w:rsid w:val="0083510D"/>
    <w:rsid w:val="00837356"/>
    <w:rsid w:val="00840DF8"/>
    <w:rsid w:val="00842825"/>
    <w:rsid w:val="00851CA8"/>
    <w:rsid w:val="008522C7"/>
    <w:rsid w:val="00854366"/>
    <w:rsid w:val="00857F9B"/>
    <w:rsid w:val="00865087"/>
    <w:rsid w:val="00867AFB"/>
    <w:rsid w:val="0087452C"/>
    <w:rsid w:val="008764FC"/>
    <w:rsid w:val="008816BB"/>
    <w:rsid w:val="00895A2B"/>
    <w:rsid w:val="00895F50"/>
    <w:rsid w:val="008A04B3"/>
    <w:rsid w:val="008A7468"/>
    <w:rsid w:val="008B22B9"/>
    <w:rsid w:val="008D0D75"/>
    <w:rsid w:val="008D35E8"/>
    <w:rsid w:val="008D4E3D"/>
    <w:rsid w:val="008D6A23"/>
    <w:rsid w:val="008E14CB"/>
    <w:rsid w:val="008E556E"/>
    <w:rsid w:val="008F242E"/>
    <w:rsid w:val="008F3A99"/>
    <w:rsid w:val="008F53AA"/>
    <w:rsid w:val="009005BE"/>
    <w:rsid w:val="0090222C"/>
    <w:rsid w:val="009041CD"/>
    <w:rsid w:val="009141B8"/>
    <w:rsid w:val="009146B6"/>
    <w:rsid w:val="00917F97"/>
    <w:rsid w:val="009267BC"/>
    <w:rsid w:val="00930979"/>
    <w:rsid w:val="00933A23"/>
    <w:rsid w:val="009342DE"/>
    <w:rsid w:val="009370A8"/>
    <w:rsid w:val="0094102C"/>
    <w:rsid w:val="00950861"/>
    <w:rsid w:val="009534F9"/>
    <w:rsid w:val="00954497"/>
    <w:rsid w:val="009601D3"/>
    <w:rsid w:val="0096023E"/>
    <w:rsid w:val="00960F6D"/>
    <w:rsid w:val="009618FD"/>
    <w:rsid w:val="00963FF7"/>
    <w:rsid w:val="00964814"/>
    <w:rsid w:val="00966757"/>
    <w:rsid w:val="00973611"/>
    <w:rsid w:val="00977913"/>
    <w:rsid w:val="009806F8"/>
    <w:rsid w:val="00985A76"/>
    <w:rsid w:val="00987E59"/>
    <w:rsid w:val="00993A12"/>
    <w:rsid w:val="00994FB5"/>
    <w:rsid w:val="009A08F2"/>
    <w:rsid w:val="009A3A8C"/>
    <w:rsid w:val="009A6C2C"/>
    <w:rsid w:val="009B13B2"/>
    <w:rsid w:val="009B3B23"/>
    <w:rsid w:val="009B730D"/>
    <w:rsid w:val="009C0D1D"/>
    <w:rsid w:val="009C1D12"/>
    <w:rsid w:val="009C3D4E"/>
    <w:rsid w:val="009C658D"/>
    <w:rsid w:val="009D2B77"/>
    <w:rsid w:val="009D5854"/>
    <w:rsid w:val="009E0D5F"/>
    <w:rsid w:val="009E3A87"/>
    <w:rsid w:val="009E56AD"/>
    <w:rsid w:val="009F6F7D"/>
    <w:rsid w:val="00A17762"/>
    <w:rsid w:val="00A17DC6"/>
    <w:rsid w:val="00A208B0"/>
    <w:rsid w:val="00A26375"/>
    <w:rsid w:val="00A33A89"/>
    <w:rsid w:val="00A3591A"/>
    <w:rsid w:val="00A37C96"/>
    <w:rsid w:val="00A4466C"/>
    <w:rsid w:val="00A45BB7"/>
    <w:rsid w:val="00A50AAA"/>
    <w:rsid w:val="00A52E05"/>
    <w:rsid w:val="00A60128"/>
    <w:rsid w:val="00A63E29"/>
    <w:rsid w:val="00A63F60"/>
    <w:rsid w:val="00A70179"/>
    <w:rsid w:val="00A70204"/>
    <w:rsid w:val="00A70ECE"/>
    <w:rsid w:val="00A7231C"/>
    <w:rsid w:val="00A7378B"/>
    <w:rsid w:val="00A81C9E"/>
    <w:rsid w:val="00A85716"/>
    <w:rsid w:val="00A85F24"/>
    <w:rsid w:val="00A86E40"/>
    <w:rsid w:val="00A86F14"/>
    <w:rsid w:val="00A87412"/>
    <w:rsid w:val="00A906CB"/>
    <w:rsid w:val="00A90A3F"/>
    <w:rsid w:val="00A92B94"/>
    <w:rsid w:val="00A96C6C"/>
    <w:rsid w:val="00AA0B72"/>
    <w:rsid w:val="00AA2457"/>
    <w:rsid w:val="00AA250E"/>
    <w:rsid w:val="00AA5057"/>
    <w:rsid w:val="00AA61E5"/>
    <w:rsid w:val="00AB5169"/>
    <w:rsid w:val="00AC0333"/>
    <w:rsid w:val="00AC0885"/>
    <w:rsid w:val="00AC09B4"/>
    <w:rsid w:val="00AC5D56"/>
    <w:rsid w:val="00AE0B43"/>
    <w:rsid w:val="00AE2EE9"/>
    <w:rsid w:val="00AE3112"/>
    <w:rsid w:val="00AF1D53"/>
    <w:rsid w:val="00AF3E59"/>
    <w:rsid w:val="00AF4EC5"/>
    <w:rsid w:val="00B057B1"/>
    <w:rsid w:val="00B06831"/>
    <w:rsid w:val="00B2048B"/>
    <w:rsid w:val="00B27B01"/>
    <w:rsid w:val="00B30216"/>
    <w:rsid w:val="00B316A7"/>
    <w:rsid w:val="00B3273F"/>
    <w:rsid w:val="00B378AA"/>
    <w:rsid w:val="00B406B0"/>
    <w:rsid w:val="00B44F58"/>
    <w:rsid w:val="00B451F7"/>
    <w:rsid w:val="00B4526C"/>
    <w:rsid w:val="00B51BE2"/>
    <w:rsid w:val="00B54B32"/>
    <w:rsid w:val="00B61311"/>
    <w:rsid w:val="00B62AC9"/>
    <w:rsid w:val="00B62B39"/>
    <w:rsid w:val="00B63198"/>
    <w:rsid w:val="00B6492E"/>
    <w:rsid w:val="00B6538C"/>
    <w:rsid w:val="00B67261"/>
    <w:rsid w:val="00B706EF"/>
    <w:rsid w:val="00B735A1"/>
    <w:rsid w:val="00B76B00"/>
    <w:rsid w:val="00B800F8"/>
    <w:rsid w:val="00BA11E6"/>
    <w:rsid w:val="00BA29B0"/>
    <w:rsid w:val="00BB46AF"/>
    <w:rsid w:val="00BB52EB"/>
    <w:rsid w:val="00BC0E90"/>
    <w:rsid w:val="00BC1B5C"/>
    <w:rsid w:val="00BC24DA"/>
    <w:rsid w:val="00BC4583"/>
    <w:rsid w:val="00BC512F"/>
    <w:rsid w:val="00BC611C"/>
    <w:rsid w:val="00BC731F"/>
    <w:rsid w:val="00BD3912"/>
    <w:rsid w:val="00BD5C62"/>
    <w:rsid w:val="00BD5CF5"/>
    <w:rsid w:val="00BE2AFA"/>
    <w:rsid w:val="00BE3E8D"/>
    <w:rsid w:val="00BF2321"/>
    <w:rsid w:val="00BF498D"/>
    <w:rsid w:val="00BF635F"/>
    <w:rsid w:val="00C06159"/>
    <w:rsid w:val="00C06A04"/>
    <w:rsid w:val="00C12E30"/>
    <w:rsid w:val="00C1454A"/>
    <w:rsid w:val="00C3128B"/>
    <w:rsid w:val="00C317CA"/>
    <w:rsid w:val="00C3506E"/>
    <w:rsid w:val="00C35401"/>
    <w:rsid w:val="00C4594F"/>
    <w:rsid w:val="00C46651"/>
    <w:rsid w:val="00C46D00"/>
    <w:rsid w:val="00C50ADC"/>
    <w:rsid w:val="00C5183E"/>
    <w:rsid w:val="00C522F9"/>
    <w:rsid w:val="00C537B7"/>
    <w:rsid w:val="00C6066A"/>
    <w:rsid w:val="00C74F05"/>
    <w:rsid w:val="00C7518C"/>
    <w:rsid w:val="00C76426"/>
    <w:rsid w:val="00C7773C"/>
    <w:rsid w:val="00C8096C"/>
    <w:rsid w:val="00C8322F"/>
    <w:rsid w:val="00C84406"/>
    <w:rsid w:val="00C8554B"/>
    <w:rsid w:val="00C858F6"/>
    <w:rsid w:val="00C90ECE"/>
    <w:rsid w:val="00C92760"/>
    <w:rsid w:val="00C937DC"/>
    <w:rsid w:val="00C94C60"/>
    <w:rsid w:val="00CA073E"/>
    <w:rsid w:val="00CA5CA5"/>
    <w:rsid w:val="00CA66E6"/>
    <w:rsid w:val="00CB11DB"/>
    <w:rsid w:val="00CB5F64"/>
    <w:rsid w:val="00CB7E10"/>
    <w:rsid w:val="00CC5367"/>
    <w:rsid w:val="00CC61D2"/>
    <w:rsid w:val="00CD12E6"/>
    <w:rsid w:val="00CD4BC9"/>
    <w:rsid w:val="00CD5E62"/>
    <w:rsid w:val="00CE13FC"/>
    <w:rsid w:val="00CE2660"/>
    <w:rsid w:val="00CE5241"/>
    <w:rsid w:val="00CF1C80"/>
    <w:rsid w:val="00CF4134"/>
    <w:rsid w:val="00D00FB9"/>
    <w:rsid w:val="00D07384"/>
    <w:rsid w:val="00D147B5"/>
    <w:rsid w:val="00D14F11"/>
    <w:rsid w:val="00D222F5"/>
    <w:rsid w:val="00D25572"/>
    <w:rsid w:val="00D260F3"/>
    <w:rsid w:val="00D30850"/>
    <w:rsid w:val="00D40193"/>
    <w:rsid w:val="00D407A5"/>
    <w:rsid w:val="00D414C3"/>
    <w:rsid w:val="00D456BF"/>
    <w:rsid w:val="00D46553"/>
    <w:rsid w:val="00D50680"/>
    <w:rsid w:val="00D50D9D"/>
    <w:rsid w:val="00D60743"/>
    <w:rsid w:val="00D66159"/>
    <w:rsid w:val="00D70A0F"/>
    <w:rsid w:val="00D70BF2"/>
    <w:rsid w:val="00D761CA"/>
    <w:rsid w:val="00D765C0"/>
    <w:rsid w:val="00D76C72"/>
    <w:rsid w:val="00D77AD8"/>
    <w:rsid w:val="00D82B27"/>
    <w:rsid w:val="00D85F97"/>
    <w:rsid w:val="00D92275"/>
    <w:rsid w:val="00DA63DA"/>
    <w:rsid w:val="00DA64F4"/>
    <w:rsid w:val="00DC3674"/>
    <w:rsid w:val="00DC5573"/>
    <w:rsid w:val="00DD029A"/>
    <w:rsid w:val="00DD05CF"/>
    <w:rsid w:val="00DD23A4"/>
    <w:rsid w:val="00DE4259"/>
    <w:rsid w:val="00DE617F"/>
    <w:rsid w:val="00DF295F"/>
    <w:rsid w:val="00DF32E4"/>
    <w:rsid w:val="00DF6E68"/>
    <w:rsid w:val="00E0075B"/>
    <w:rsid w:val="00E033D9"/>
    <w:rsid w:val="00E0483C"/>
    <w:rsid w:val="00E06A14"/>
    <w:rsid w:val="00E072BF"/>
    <w:rsid w:val="00E07C3F"/>
    <w:rsid w:val="00E07ECA"/>
    <w:rsid w:val="00E1209E"/>
    <w:rsid w:val="00E120B6"/>
    <w:rsid w:val="00E153AC"/>
    <w:rsid w:val="00E22845"/>
    <w:rsid w:val="00E261C6"/>
    <w:rsid w:val="00E30DA4"/>
    <w:rsid w:val="00E3133E"/>
    <w:rsid w:val="00E37885"/>
    <w:rsid w:val="00E4351A"/>
    <w:rsid w:val="00E50036"/>
    <w:rsid w:val="00E55494"/>
    <w:rsid w:val="00E57346"/>
    <w:rsid w:val="00E63324"/>
    <w:rsid w:val="00E64166"/>
    <w:rsid w:val="00E660CE"/>
    <w:rsid w:val="00E67FFB"/>
    <w:rsid w:val="00E70BCB"/>
    <w:rsid w:val="00E70FFA"/>
    <w:rsid w:val="00E72562"/>
    <w:rsid w:val="00E7436D"/>
    <w:rsid w:val="00E83127"/>
    <w:rsid w:val="00E842FA"/>
    <w:rsid w:val="00E92AC3"/>
    <w:rsid w:val="00EA0851"/>
    <w:rsid w:val="00EA73B0"/>
    <w:rsid w:val="00EB02DD"/>
    <w:rsid w:val="00EB22F3"/>
    <w:rsid w:val="00EB60AD"/>
    <w:rsid w:val="00EC31E6"/>
    <w:rsid w:val="00ED4863"/>
    <w:rsid w:val="00ED66BF"/>
    <w:rsid w:val="00ED7546"/>
    <w:rsid w:val="00EE04C0"/>
    <w:rsid w:val="00EE08A7"/>
    <w:rsid w:val="00EE223E"/>
    <w:rsid w:val="00EE2A90"/>
    <w:rsid w:val="00EE5FFD"/>
    <w:rsid w:val="00EE6927"/>
    <w:rsid w:val="00EF0487"/>
    <w:rsid w:val="00EF1901"/>
    <w:rsid w:val="00EF506D"/>
    <w:rsid w:val="00F00946"/>
    <w:rsid w:val="00F026B4"/>
    <w:rsid w:val="00F029CD"/>
    <w:rsid w:val="00F05B01"/>
    <w:rsid w:val="00F14A5F"/>
    <w:rsid w:val="00F14D2A"/>
    <w:rsid w:val="00F16125"/>
    <w:rsid w:val="00F22945"/>
    <w:rsid w:val="00F26033"/>
    <w:rsid w:val="00F26846"/>
    <w:rsid w:val="00F2790A"/>
    <w:rsid w:val="00F32B76"/>
    <w:rsid w:val="00F32D44"/>
    <w:rsid w:val="00F36F7A"/>
    <w:rsid w:val="00F406AE"/>
    <w:rsid w:val="00F512FD"/>
    <w:rsid w:val="00F526B6"/>
    <w:rsid w:val="00F70A57"/>
    <w:rsid w:val="00F73C03"/>
    <w:rsid w:val="00F7571F"/>
    <w:rsid w:val="00F76887"/>
    <w:rsid w:val="00F77E45"/>
    <w:rsid w:val="00F800C3"/>
    <w:rsid w:val="00F828BE"/>
    <w:rsid w:val="00F82CFA"/>
    <w:rsid w:val="00F8632B"/>
    <w:rsid w:val="00F92562"/>
    <w:rsid w:val="00FA1089"/>
    <w:rsid w:val="00FA6BC2"/>
    <w:rsid w:val="00FC32B1"/>
    <w:rsid w:val="00FC4F36"/>
    <w:rsid w:val="00FC7054"/>
    <w:rsid w:val="00FD3605"/>
    <w:rsid w:val="00FD4AA8"/>
    <w:rsid w:val="00FD742C"/>
    <w:rsid w:val="00FE08EF"/>
    <w:rsid w:val="00FE1628"/>
    <w:rsid w:val="00FE2921"/>
    <w:rsid w:val="00FE3C77"/>
    <w:rsid w:val="00FE4BE9"/>
    <w:rsid w:val="00FE5003"/>
    <w:rsid w:val="00FE641A"/>
    <w:rsid w:val="00FF4FC2"/>
    <w:rsid w:val="00FF5BA7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E8"/>
  </w:style>
  <w:style w:type="paragraph" w:styleId="Heading1">
    <w:name w:val="heading 1"/>
    <w:basedOn w:val="Normal"/>
    <w:next w:val="Normal"/>
    <w:link w:val="Heading1Char"/>
    <w:qFormat/>
    <w:rsid w:val="008D35E8"/>
    <w:pPr>
      <w:keepNext/>
      <w:numPr>
        <w:numId w:val="1"/>
      </w:numPr>
      <w:spacing w:before="240" w:after="240" w:line="240" w:lineRule="auto"/>
      <w:outlineLvl w:val="0"/>
    </w:pPr>
    <w:rPr>
      <w:rFonts w:ascii="British Council Sans" w:eastAsia="Times New Roman" w:hAnsi="British Council Sans" w:cs="Times New Roman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D35E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British Council Sans" w:eastAsia="Times New Roman" w:hAnsi="British Council Sans" w:cs="Arial"/>
      <w:b/>
      <w:bCs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8D35E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British Council Sans" w:eastAsia="Times New Roman" w:hAnsi="British Council Sans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D35E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British Council Sans" w:eastAsia="Times New Roman" w:hAnsi="British Council Sans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8D35E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D35E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D35E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8D35E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D35E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5E8"/>
    <w:rPr>
      <w:rFonts w:ascii="British Council Sans" w:eastAsia="Times New Roman" w:hAnsi="British Council Sans" w:cs="Times New Roman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D35E8"/>
    <w:rPr>
      <w:rFonts w:ascii="British Council Sans" w:eastAsia="Times New Roman" w:hAnsi="British Council Sans" w:cs="Arial"/>
      <w:b/>
      <w:bCs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D35E8"/>
    <w:rPr>
      <w:rFonts w:ascii="British Council Sans" w:eastAsia="Times New Roman" w:hAnsi="British Council Sans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D35E8"/>
    <w:rPr>
      <w:rFonts w:ascii="British Council Sans" w:eastAsia="Times New Roman" w:hAnsi="British Council Sans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D35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D35E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D35E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D35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D35E8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8D35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3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E8"/>
  </w:style>
  <w:style w:type="table" w:styleId="TableGrid">
    <w:name w:val="Table Grid"/>
    <w:basedOn w:val="TableNormal"/>
    <w:rsid w:val="008D35E8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graph">
    <w:name w:val="Numbered Paragraph"/>
    <w:basedOn w:val="Heading1"/>
    <w:rsid w:val="008D35E8"/>
    <w:pPr>
      <w:tabs>
        <w:tab w:val="num" w:pos="360"/>
      </w:tabs>
      <w:spacing w:after="60"/>
      <w:ind w:left="360" w:hanging="360"/>
    </w:pPr>
    <w:rPr>
      <w:rFonts w:ascii="Arial" w:eastAsia="宋体" w:hAnsi="Arial" w:cs="Arial"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5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1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8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E8"/>
  </w:style>
  <w:style w:type="paragraph" w:styleId="Heading1">
    <w:name w:val="heading 1"/>
    <w:basedOn w:val="Normal"/>
    <w:next w:val="Normal"/>
    <w:link w:val="Heading1Char"/>
    <w:qFormat/>
    <w:rsid w:val="008D35E8"/>
    <w:pPr>
      <w:keepNext/>
      <w:numPr>
        <w:numId w:val="1"/>
      </w:numPr>
      <w:spacing w:before="240" w:after="240" w:line="240" w:lineRule="auto"/>
      <w:outlineLvl w:val="0"/>
    </w:pPr>
    <w:rPr>
      <w:rFonts w:ascii="British Council Sans" w:eastAsia="Times New Roman" w:hAnsi="British Council Sans" w:cs="Times New Roman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D35E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British Council Sans" w:eastAsia="Times New Roman" w:hAnsi="British Council Sans" w:cs="Arial"/>
      <w:b/>
      <w:bCs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8D35E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British Council Sans" w:eastAsia="Times New Roman" w:hAnsi="British Council Sans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D35E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British Council Sans" w:eastAsia="Times New Roman" w:hAnsi="British Council Sans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8D35E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D35E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D35E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8D35E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D35E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5E8"/>
    <w:rPr>
      <w:rFonts w:ascii="British Council Sans" w:eastAsia="Times New Roman" w:hAnsi="British Council Sans" w:cs="Times New Roman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D35E8"/>
    <w:rPr>
      <w:rFonts w:ascii="British Council Sans" w:eastAsia="Times New Roman" w:hAnsi="British Council Sans" w:cs="Arial"/>
      <w:b/>
      <w:bCs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D35E8"/>
    <w:rPr>
      <w:rFonts w:ascii="British Council Sans" w:eastAsia="Times New Roman" w:hAnsi="British Council Sans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D35E8"/>
    <w:rPr>
      <w:rFonts w:ascii="British Council Sans" w:eastAsia="Times New Roman" w:hAnsi="British Council Sans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D35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D35E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D35E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D35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D35E8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8D35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3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E8"/>
  </w:style>
  <w:style w:type="table" w:styleId="TableGrid">
    <w:name w:val="Table Grid"/>
    <w:basedOn w:val="TableNormal"/>
    <w:rsid w:val="008D35E8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graph">
    <w:name w:val="Numbered Paragraph"/>
    <w:basedOn w:val="Heading1"/>
    <w:rsid w:val="008D35E8"/>
    <w:pPr>
      <w:tabs>
        <w:tab w:val="num" w:pos="360"/>
      </w:tabs>
      <w:spacing w:after="60"/>
      <w:ind w:left="360" w:hanging="360"/>
    </w:pPr>
    <w:rPr>
      <w:rFonts w:ascii="Arial" w:eastAsia="宋体" w:hAnsi="Arial" w:cs="Arial"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5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1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8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Thibaut, Lukas (China)</dc:creator>
  <cp:lastModifiedBy>Wang, Medy (China)</cp:lastModifiedBy>
  <cp:revision>8</cp:revision>
  <dcterms:created xsi:type="dcterms:W3CDTF">2015-10-22T09:23:00Z</dcterms:created>
  <dcterms:modified xsi:type="dcterms:W3CDTF">2015-10-23T02:37:00Z</dcterms:modified>
</cp:coreProperties>
</file>