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18" w:rsidRDefault="00443018" w:rsidP="00443018">
      <w:pPr>
        <w:ind w:left="567" w:right="68"/>
        <w:rPr>
          <w:rFonts w:ascii="Arial" w:hAnsi="Arial"/>
          <w:b/>
          <w:lang w:val="en-GB"/>
        </w:rPr>
      </w:pPr>
      <w:r>
        <w:rPr>
          <w:rFonts w:ascii="Arial" w:hAnsi="Arial"/>
          <w:b/>
          <w:lang w:val="en-GB"/>
        </w:rPr>
        <w:t>Appendix 1</w:t>
      </w:r>
    </w:p>
    <w:p w:rsidR="0008608C" w:rsidRDefault="0008608C" w:rsidP="0008608C">
      <w:pPr>
        <w:ind w:left="567" w:right="68"/>
        <w:rPr>
          <w:rFonts w:ascii="Arial" w:hAnsi="Arial"/>
          <w:lang w:val="en-GB"/>
        </w:rPr>
      </w:pPr>
    </w:p>
    <w:p w:rsidR="00443018" w:rsidRPr="00583CFC" w:rsidRDefault="00443018" w:rsidP="00443018">
      <w:pPr>
        <w:ind w:left="567" w:right="68"/>
        <w:jc w:val="center"/>
        <w:rPr>
          <w:rFonts w:ascii="Arial" w:hAnsi="Arial"/>
          <w:b/>
          <w:lang w:val="en-GB" w:eastAsia="zh-CN"/>
        </w:rPr>
      </w:pPr>
      <w:r>
        <w:rPr>
          <w:rFonts w:ascii="Arial" w:hAnsi="Arial" w:hint="eastAsia"/>
          <w:b/>
          <w:lang w:val="en-GB" w:eastAsia="zh-CN"/>
        </w:rPr>
        <w:t>UK ELT</w:t>
      </w:r>
      <w:r w:rsidRPr="00ED75A8">
        <w:rPr>
          <w:rFonts w:ascii="Arial" w:hAnsi="Arial"/>
          <w:b/>
          <w:lang w:val="en-GB" w:eastAsia="zh-CN"/>
        </w:rPr>
        <w:t xml:space="preserve"> Programme </w:t>
      </w:r>
      <w:r>
        <w:rPr>
          <w:rFonts w:ascii="Arial" w:hAnsi="Arial"/>
          <w:b/>
          <w:lang w:val="en-GB" w:eastAsia="zh-CN"/>
        </w:rPr>
        <w:t>in</w:t>
      </w:r>
      <w:r w:rsidRPr="00ED75A8">
        <w:rPr>
          <w:rFonts w:ascii="Arial" w:hAnsi="Arial"/>
          <w:b/>
          <w:lang w:val="en-GB" w:eastAsia="zh-CN"/>
        </w:rPr>
        <w:t xml:space="preserve"> the UK</w:t>
      </w:r>
      <w:r>
        <w:rPr>
          <w:rFonts w:ascii="Arial" w:hAnsi="Arial"/>
          <w:b/>
          <w:lang w:val="en-GB" w:eastAsia="zh-CN"/>
        </w:rPr>
        <w:t xml:space="preserve"> -</w:t>
      </w:r>
      <w:r w:rsidRPr="00ED75A8">
        <w:rPr>
          <w:rFonts w:ascii="Arial" w:hAnsi="Arial"/>
          <w:b/>
          <w:lang w:val="en-GB" w:eastAsia="zh-CN"/>
        </w:rPr>
        <w:t xml:space="preserve"> proposal</w:t>
      </w:r>
    </w:p>
    <w:p w:rsidR="00443018" w:rsidRDefault="00443018" w:rsidP="00443018">
      <w:pPr>
        <w:ind w:left="567" w:right="68"/>
        <w:jc w:val="center"/>
        <w:rPr>
          <w:rFonts w:ascii="Arial" w:hAnsi="Arial"/>
          <w:lang w:val="en-GB" w:eastAsia="zh-CN"/>
        </w:rPr>
      </w:pPr>
      <w:r>
        <w:rPr>
          <w:rFonts w:ascii="Arial" w:hAnsi="Arial" w:hint="eastAsia"/>
          <w:lang w:val="en-GB" w:eastAsia="zh-CN"/>
        </w:rPr>
        <w:t>Reference Number: xxxxxxxx_00x</w:t>
      </w:r>
    </w:p>
    <w:p w:rsidR="00134F26" w:rsidRDefault="00134F26" w:rsidP="003C6E62">
      <w:pPr>
        <w:ind w:right="68"/>
        <w:rPr>
          <w:rFonts w:ascii="Arial" w:hAnsi="Arial"/>
          <w:lang w:val="en-GB"/>
        </w:rPr>
      </w:pPr>
    </w:p>
    <w:p w:rsidR="00134F26" w:rsidRDefault="00134F26" w:rsidP="00134F26">
      <w:pPr>
        <w:ind w:left="567" w:right="68"/>
        <w:rPr>
          <w:rFonts w:ascii="Arial" w:hAnsi="Arial"/>
          <w:lang w:val="en-GB"/>
        </w:rPr>
      </w:pPr>
    </w:p>
    <w:p w:rsidR="00134F26" w:rsidRDefault="00134F26" w:rsidP="00134F26">
      <w:pPr>
        <w:ind w:left="567" w:right="68"/>
        <w:rPr>
          <w:rFonts w:ascii="Arial" w:hAnsi="Arial"/>
          <w:lang w:val="en-GB"/>
        </w:rPr>
      </w:pPr>
      <w:r>
        <w:rPr>
          <w:rFonts w:ascii="Arial" w:hAnsi="Arial"/>
          <w:lang w:val="en-GB"/>
        </w:rPr>
        <w:t xml:space="preserve">Name of </w:t>
      </w:r>
      <w:r w:rsidR="00FC3BA4" w:rsidRPr="00FC3BA4">
        <w:rPr>
          <w:rFonts w:ascii="Arial" w:hAnsi="Arial"/>
          <w:lang w:val="en-GB"/>
        </w:rPr>
        <w:t>organi</w:t>
      </w:r>
      <w:r w:rsidR="00443018">
        <w:rPr>
          <w:rFonts w:ascii="Arial" w:hAnsi="Arial"/>
          <w:lang w:val="en-GB"/>
        </w:rPr>
        <w:t>s</w:t>
      </w:r>
      <w:r w:rsidR="00FC3BA4" w:rsidRPr="00FC3BA4">
        <w:rPr>
          <w:rFonts w:ascii="Arial" w:hAnsi="Arial"/>
          <w:lang w:val="en-GB"/>
        </w:rPr>
        <w:t>ation</w:t>
      </w:r>
      <w:r>
        <w:rPr>
          <w:rFonts w:ascii="Arial" w:hAnsi="Arial"/>
          <w:lang w:val="en-GB"/>
        </w:rPr>
        <w:t>: _____________________________________________________</w:t>
      </w:r>
    </w:p>
    <w:p w:rsidR="00134F26" w:rsidRDefault="00134F26" w:rsidP="00134F26">
      <w:pPr>
        <w:ind w:left="567" w:right="68"/>
        <w:rPr>
          <w:rFonts w:ascii="Arial" w:hAnsi="Arial"/>
          <w:lang w:val="en-GB"/>
        </w:rPr>
      </w:pPr>
    </w:p>
    <w:p w:rsidR="00134F26" w:rsidRDefault="00134F26" w:rsidP="00134F26">
      <w:pPr>
        <w:ind w:left="567" w:right="68"/>
        <w:rPr>
          <w:rFonts w:ascii="Arial" w:hAnsi="Arial"/>
          <w:lang w:val="en-GB"/>
        </w:rPr>
      </w:pPr>
      <w:r>
        <w:rPr>
          <w:rFonts w:ascii="Arial" w:hAnsi="Arial"/>
          <w:lang w:val="en-GB"/>
        </w:rPr>
        <w:t xml:space="preserve">Main contact: ___________________________________________________________ </w:t>
      </w:r>
    </w:p>
    <w:p w:rsidR="00134F26" w:rsidRDefault="00134F26" w:rsidP="00134F26">
      <w:pPr>
        <w:ind w:left="567" w:right="68"/>
        <w:rPr>
          <w:rFonts w:ascii="Arial" w:hAnsi="Arial"/>
          <w:lang w:val="en-GB"/>
        </w:rPr>
      </w:pPr>
      <w:r>
        <w:rPr>
          <w:rFonts w:ascii="Arial" w:hAnsi="Arial"/>
          <w:lang w:val="en-GB"/>
        </w:rPr>
        <w:t xml:space="preserve">  </w:t>
      </w:r>
    </w:p>
    <w:p w:rsidR="00134F26" w:rsidRDefault="00134F26" w:rsidP="00134F26">
      <w:pPr>
        <w:ind w:left="567" w:right="68"/>
        <w:rPr>
          <w:rFonts w:ascii="Arial" w:hAnsi="Arial"/>
          <w:lang w:val="en-GB"/>
        </w:rPr>
      </w:pPr>
      <w:r>
        <w:rPr>
          <w:rFonts w:ascii="Arial" w:hAnsi="Arial"/>
          <w:lang w:val="en-GB"/>
        </w:rPr>
        <w:t>Telephone:  ____________________________________________________________</w:t>
      </w:r>
    </w:p>
    <w:p w:rsidR="00134F26" w:rsidRDefault="00134F26" w:rsidP="00BC5FC2">
      <w:pPr>
        <w:ind w:right="68"/>
        <w:rPr>
          <w:rFonts w:ascii="Arial" w:hAnsi="Arial"/>
          <w:lang w:val="en-GB"/>
        </w:rPr>
      </w:pPr>
    </w:p>
    <w:p w:rsidR="00134F26" w:rsidRDefault="00134F26" w:rsidP="00134F26">
      <w:pPr>
        <w:ind w:left="567" w:right="68"/>
        <w:rPr>
          <w:rFonts w:ascii="Arial" w:hAnsi="Arial"/>
          <w:lang w:val="en-GB"/>
        </w:rPr>
      </w:pPr>
      <w:r>
        <w:rPr>
          <w:rFonts w:ascii="Arial" w:hAnsi="Arial"/>
          <w:lang w:val="en-GB"/>
        </w:rPr>
        <w:t>E-mail: ________________________________________________________________</w:t>
      </w:r>
    </w:p>
    <w:p w:rsidR="00134F26" w:rsidRDefault="00134F26" w:rsidP="00134F26">
      <w:pPr>
        <w:ind w:left="567" w:right="68"/>
        <w:rPr>
          <w:rFonts w:ascii="Arial" w:hAnsi="Arial"/>
          <w:lang w:val="en-GB"/>
        </w:rPr>
      </w:pPr>
    </w:p>
    <w:p w:rsidR="00134F26" w:rsidRDefault="00134F26" w:rsidP="00134F26">
      <w:pPr>
        <w:ind w:left="567" w:right="68"/>
        <w:rPr>
          <w:rFonts w:ascii="Arial" w:hAnsi="Arial"/>
          <w:lang w:val="en-GB"/>
        </w:rPr>
      </w:pPr>
      <w:r>
        <w:rPr>
          <w:rFonts w:ascii="Arial" w:hAnsi="Arial"/>
          <w:lang w:val="en-GB"/>
        </w:rPr>
        <w:t>Contact address: ______________________________________________________________________</w:t>
      </w:r>
    </w:p>
    <w:p w:rsidR="00443018" w:rsidRDefault="00443018" w:rsidP="00134F26">
      <w:pPr>
        <w:ind w:left="567" w:right="68"/>
        <w:rPr>
          <w:rFonts w:ascii="Arial" w:hAnsi="Arial"/>
          <w:lang w:val="en-GB"/>
        </w:rPr>
      </w:pPr>
    </w:p>
    <w:p w:rsidR="00134F26" w:rsidRDefault="00134F26" w:rsidP="00BC5FC2">
      <w:pPr>
        <w:rPr>
          <w:rFonts w:ascii="Arial" w:hAnsi="Arial"/>
          <w:lang w:val="en-GB"/>
        </w:rPr>
      </w:pPr>
      <w:r>
        <w:rPr>
          <w:rFonts w:ascii="Arial" w:hAnsi="Arial"/>
          <w:lang w:val="en-GB"/>
        </w:rPr>
        <w:t xml:space="preserve">         </w:t>
      </w:r>
      <w:r w:rsidR="00443018">
        <w:rPr>
          <w:rFonts w:ascii="Arial" w:hAnsi="Arial"/>
          <w:lang w:val="en-GB"/>
        </w:rPr>
        <w:t>______________________________________________________________________</w:t>
      </w:r>
    </w:p>
    <w:p w:rsidR="003C6E62" w:rsidRDefault="003C6E62" w:rsidP="00BC5FC2">
      <w:pPr>
        <w:rPr>
          <w:rFonts w:ascii="Arial" w:hAnsi="Arial"/>
          <w:lang w:val="en-GB"/>
        </w:rPr>
      </w:pPr>
    </w:p>
    <w:p w:rsidR="003C6E62" w:rsidRPr="00BC5FC2" w:rsidRDefault="003C6E62" w:rsidP="00BC5FC2">
      <w:pPr>
        <w:rPr>
          <w:rFonts w:ascii="Arial" w:hAnsi="Arial"/>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28"/>
      </w:tblGrid>
      <w:tr w:rsidR="00134F26" w:rsidTr="00BC5FC2">
        <w:tc>
          <w:tcPr>
            <w:tcW w:w="3227" w:type="dxa"/>
            <w:tcBorders>
              <w:top w:val="single" w:sz="4" w:space="0" w:color="auto"/>
              <w:left w:val="single" w:sz="4" w:space="0" w:color="auto"/>
              <w:bottom w:val="single" w:sz="4" w:space="0" w:color="auto"/>
              <w:right w:val="single" w:sz="4" w:space="0" w:color="auto"/>
            </w:tcBorders>
            <w:hideMark/>
          </w:tcPr>
          <w:p w:rsidR="00134F26" w:rsidRDefault="00134F26">
            <w:pPr>
              <w:ind w:right="68"/>
              <w:rPr>
                <w:rFonts w:ascii="Arial" w:hAnsi="Arial"/>
              </w:rPr>
            </w:pPr>
            <w:r>
              <w:rPr>
                <w:rFonts w:ascii="Arial" w:hAnsi="Arial"/>
              </w:rPr>
              <w:t xml:space="preserve">ORGANISATION </w:t>
            </w:r>
          </w:p>
          <w:p w:rsidR="00134F26" w:rsidRDefault="00134F26">
            <w:pPr>
              <w:ind w:right="68"/>
              <w:rPr>
                <w:rFonts w:ascii="Arial" w:hAnsi="Arial"/>
              </w:rPr>
            </w:pPr>
            <w:r>
              <w:rPr>
                <w:rFonts w:ascii="Arial" w:hAnsi="Arial"/>
              </w:rPr>
              <w:t>BRIEF INTRODUCATION:</w:t>
            </w:r>
          </w:p>
        </w:tc>
        <w:tc>
          <w:tcPr>
            <w:tcW w:w="6628" w:type="dxa"/>
            <w:tcBorders>
              <w:top w:val="single" w:sz="4" w:space="0" w:color="auto"/>
              <w:left w:val="single" w:sz="4" w:space="0" w:color="auto"/>
              <w:bottom w:val="single" w:sz="4" w:space="0" w:color="auto"/>
              <w:right w:val="single" w:sz="4" w:space="0" w:color="auto"/>
            </w:tcBorders>
          </w:tcPr>
          <w:p w:rsidR="00443018" w:rsidRDefault="00352396">
            <w:pPr>
              <w:ind w:right="68"/>
              <w:rPr>
                <w:rFonts w:ascii="Arial" w:hAnsi="Arial"/>
                <w:i/>
              </w:rPr>
            </w:pPr>
            <w:r w:rsidRPr="00352396">
              <w:rPr>
                <w:rFonts w:ascii="Arial" w:hAnsi="Arial"/>
                <w:i/>
              </w:rPr>
              <w:t xml:space="preserve">Please provide a brief introduction to your institution. </w:t>
            </w:r>
          </w:p>
          <w:p w:rsidR="00134F26" w:rsidRPr="00352396" w:rsidRDefault="00352396">
            <w:pPr>
              <w:ind w:right="68"/>
              <w:rPr>
                <w:rFonts w:ascii="Arial" w:hAnsi="Arial"/>
                <w:i/>
              </w:rPr>
            </w:pPr>
            <w:r w:rsidRPr="00352396">
              <w:rPr>
                <w:rFonts w:ascii="Arial" w:hAnsi="Arial"/>
                <w:i/>
              </w:rPr>
              <w:t>(</w:t>
            </w:r>
            <w:r w:rsidRPr="00443018">
              <w:rPr>
                <w:rFonts w:ascii="Arial" w:hAnsi="Arial"/>
                <w:b/>
                <w:i/>
              </w:rPr>
              <w:t>500 words max</w:t>
            </w:r>
            <w:r w:rsidRPr="00352396">
              <w:rPr>
                <w:rFonts w:ascii="Arial" w:hAnsi="Arial"/>
                <w:i/>
              </w:rPr>
              <w:t>)</w:t>
            </w:r>
          </w:p>
          <w:p w:rsidR="00134F26" w:rsidRDefault="00134F26">
            <w:pPr>
              <w:ind w:right="68"/>
              <w:rPr>
                <w:rFonts w:ascii="Arial" w:hAnsi="Arial"/>
              </w:rPr>
            </w:pPr>
          </w:p>
          <w:p w:rsidR="00134F26" w:rsidRDefault="00134F26">
            <w:pPr>
              <w:ind w:right="68"/>
              <w:rPr>
                <w:rFonts w:ascii="Arial" w:hAnsi="Arial"/>
              </w:rPr>
            </w:pPr>
          </w:p>
          <w:p w:rsidR="00134F26" w:rsidRDefault="00134F26">
            <w:pPr>
              <w:ind w:right="68"/>
              <w:rPr>
                <w:rFonts w:ascii="Arial" w:hAnsi="Arial"/>
              </w:rPr>
            </w:pPr>
          </w:p>
          <w:p w:rsidR="00BC5FC2" w:rsidRDefault="00BC5FC2">
            <w:pPr>
              <w:ind w:right="68"/>
              <w:rPr>
                <w:rFonts w:ascii="Arial" w:hAnsi="Arial"/>
              </w:rPr>
            </w:pPr>
          </w:p>
        </w:tc>
      </w:tr>
      <w:tr w:rsidR="00134F26" w:rsidTr="00BC5FC2">
        <w:tc>
          <w:tcPr>
            <w:tcW w:w="3227" w:type="dxa"/>
            <w:tcBorders>
              <w:top w:val="single" w:sz="4" w:space="0" w:color="auto"/>
              <w:left w:val="single" w:sz="4" w:space="0" w:color="auto"/>
              <w:bottom w:val="single" w:sz="4" w:space="0" w:color="auto"/>
              <w:right w:val="single" w:sz="4" w:space="0" w:color="auto"/>
            </w:tcBorders>
          </w:tcPr>
          <w:p w:rsidR="00134F26" w:rsidRDefault="00134F26">
            <w:pPr>
              <w:ind w:right="68"/>
              <w:rPr>
                <w:rFonts w:ascii="Arial" w:hAnsi="Arial"/>
              </w:rPr>
            </w:pPr>
            <w:r>
              <w:rPr>
                <w:rFonts w:ascii="Arial" w:hAnsi="Arial"/>
              </w:rPr>
              <w:t>PROGRAMME LOCATION</w:t>
            </w:r>
          </w:p>
          <w:p w:rsidR="00134F26" w:rsidRDefault="00134F26">
            <w:pPr>
              <w:ind w:right="68"/>
              <w:rPr>
                <w:rFonts w:ascii="Arial" w:hAnsi="Arial"/>
              </w:rPr>
            </w:pPr>
          </w:p>
        </w:tc>
        <w:tc>
          <w:tcPr>
            <w:tcW w:w="6628" w:type="dxa"/>
            <w:tcBorders>
              <w:top w:val="single" w:sz="4" w:space="0" w:color="auto"/>
              <w:left w:val="single" w:sz="4" w:space="0" w:color="auto"/>
              <w:bottom w:val="single" w:sz="4" w:space="0" w:color="auto"/>
              <w:right w:val="single" w:sz="4" w:space="0" w:color="auto"/>
            </w:tcBorders>
          </w:tcPr>
          <w:p w:rsidR="00134F26" w:rsidRDefault="00134F26">
            <w:pPr>
              <w:ind w:right="68"/>
              <w:rPr>
                <w:rFonts w:ascii="Arial" w:hAnsi="Arial"/>
              </w:rPr>
            </w:pPr>
          </w:p>
        </w:tc>
      </w:tr>
      <w:tr w:rsidR="00134F26" w:rsidTr="00BC5FC2">
        <w:tc>
          <w:tcPr>
            <w:tcW w:w="3227" w:type="dxa"/>
            <w:tcBorders>
              <w:top w:val="single" w:sz="4" w:space="0" w:color="auto"/>
              <w:left w:val="single" w:sz="4" w:space="0" w:color="auto"/>
              <w:bottom w:val="single" w:sz="4" w:space="0" w:color="auto"/>
              <w:right w:val="single" w:sz="4" w:space="0" w:color="auto"/>
            </w:tcBorders>
            <w:hideMark/>
          </w:tcPr>
          <w:p w:rsidR="00134F26" w:rsidRDefault="00134F26">
            <w:pPr>
              <w:ind w:right="68"/>
              <w:rPr>
                <w:rFonts w:ascii="Arial" w:hAnsi="Arial"/>
              </w:rPr>
            </w:pPr>
            <w:r>
              <w:rPr>
                <w:rFonts w:ascii="Arial" w:hAnsi="Arial"/>
              </w:rPr>
              <w:t>TIME PROPOSED</w:t>
            </w:r>
          </w:p>
          <w:p w:rsidR="00134F26" w:rsidRDefault="00134F26">
            <w:pPr>
              <w:ind w:right="68"/>
              <w:rPr>
                <w:rFonts w:ascii="Arial" w:hAnsi="Arial"/>
              </w:rPr>
            </w:pPr>
            <w:r>
              <w:rPr>
                <w:rFonts w:ascii="Arial" w:hAnsi="Arial"/>
              </w:rPr>
              <w:t>(DATE AND DURATION)</w:t>
            </w:r>
          </w:p>
        </w:tc>
        <w:tc>
          <w:tcPr>
            <w:tcW w:w="6628" w:type="dxa"/>
            <w:tcBorders>
              <w:top w:val="single" w:sz="4" w:space="0" w:color="auto"/>
              <w:left w:val="single" w:sz="4" w:space="0" w:color="auto"/>
              <w:bottom w:val="single" w:sz="4" w:space="0" w:color="auto"/>
              <w:right w:val="single" w:sz="4" w:space="0" w:color="auto"/>
            </w:tcBorders>
          </w:tcPr>
          <w:p w:rsidR="00134F26" w:rsidRDefault="00134F26">
            <w:pPr>
              <w:ind w:right="68"/>
              <w:rPr>
                <w:rFonts w:ascii="Arial" w:hAnsi="Arial"/>
              </w:rPr>
            </w:pPr>
          </w:p>
        </w:tc>
      </w:tr>
      <w:tr w:rsidR="00134F26" w:rsidTr="00BC5FC2">
        <w:tc>
          <w:tcPr>
            <w:tcW w:w="3227" w:type="dxa"/>
            <w:tcBorders>
              <w:top w:val="single" w:sz="4" w:space="0" w:color="auto"/>
              <w:left w:val="single" w:sz="4" w:space="0" w:color="auto"/>
              <w:bottom w:val="single" w:sz="4" w:space="0" w:color="auto"/>
              <w:right w:val="single" w:sz="4" w:space="0" w:color="auto"/>
            </w:tcBorders>
          </w:tcPr>
          <w:p w:rsidR="00134F26" w:rsidRDefault="00352396">
            <w:pPr>
              <w:ind w:right="68"/>
              <w:rPr>
                <w:rFonts w:ascii="Arial" w:hAnsi="Arial"/>
              </w:rPr>
            </w:pPr>
            <w:r>
              <w:rPr>
                <w:rFonts w:ascii="Arial" w:hAnsi="Arial"/>
              </w:rPr>
              <w:t>FEES</w:t>
            </w:r>
          </w:p>
          <w:p w:rsidR="00134F26" w:rsidRDefault="00134F26">
            <w:pPr>
              <w:ind w:right="68"/>
              <w:rPr>
                <w:rFonts w:ascii="Arial" w:hAnsi="Arial"/>
              </w:rPr>
            </w:pPr>
          </w:p>
        </w:tc>
        <w:tc>
          <w:tcPr>
            <w:tcW w:w="6628" w:type="dxa"/>
            <w:tcBorders>
              <w:top w:val="single" w:sz="4" w:space="0" w:color="auto"/>
              <w:left w:val="single" w:sz="4" w:space="0" w:color="auto"/>
              <w:bottom w:val="single" w:sz="4" w:space="0" w:color="auto"/>
              <w:right w:val="single" w:sz="4" w:space="0" w:color="auto"/>
            </w:tcBorders>
          </w:tcPr>
          <w:p w:rsidR="00443018" w:rsidRPr="00352396" w:rsidRDefault="00443018" w:rsidP="00443018">
            <w:pPr>
              <w:ind w:right="68"/>
              <w:rPr>
                <w:rFonts w:ascii="Arial" w:hAnsi="Arial"/>
                <w:i/>
              </w:rPr>
            </w:pPr>
            <w:r w:rsidRPr="00352396">
              <w:rPr>
                <w:rFonts w:ascii="Arial" w:hAnsi="Arial"/>
                <w:i/>
              </w:rPr>
              <w:t xml:space="preserve">Please provide a quotation of the fees </w:t>
            </w:r>
            <w:r>
              <w:rPr>
                <w:rFonts w:ascii="Arial" w:hAnsi="Arial"/>
                <w:i/>
              </w:rPr>
              <w:t xml:space="preserve">related to this </w:t>
            </w:r>
            <w:r w:rsidRPr="00BC5FC2">
              <w:rPr>
                <w:rFonts w:ascii="Arial" w:hAnsi="Arial"/>
                <w:i/>
                <w:lang w:val="en-GB"/>
              </w:rPr>
              <w:t>programme</w:t>
            </w:r>
            <w:r>
              <w:rPr>
                <w:rFonts w:ascii="Arial" w:hAnsi="Arial"/>
                <w:i/>
                <w:lang w:val="en-GB"/>
              </w:rPr>
              <w:t xml:space="preserve">, including course fee, </w:t>
            </w:r>
            <w:r w:rsidRPr="00443018">
              <w:rPr>
                <w:rFonts w:ascii="Arial" w:hAnsi="Arial"/>
                <w:b/>
                <w:i/>
                <w:lang w:val="en-GB"/>
              </w:rPr>
              <w:t>accommodation</w:t>
            </w:r>
            <w:r>
              <w:rPr>
                <w:rFonts w:ascii="Arial" w:hAnsi="Arial"/>
                <w:i/>
                <w:lang w:val="en-GB"/>
              </w:rPr>
              <w:t>, etc.</w:t>
            </w:r>
          </w:p>
          <w:p w:rsidR="00352396" w:rsidRPr="00443018" w:rsidRDefault="00352396">
            <w:pPr>
              <w:ind w:right="68"/>
              <w:rPr>
                <w:rFonts w:ascii="Arial" w:hAnsi="Arial"/>
              </w:rPr>
            </w:pPr>
          </w:p>
          <w:p w:rsidR="00BC5FC2" w:rsidRPr="00352396" w:rsidRDefault="00BC5FC2">
            <w:pPr>
              <w:ind w:right="68"/>
              <w:rPr>
                <w:rFonts w:ascii="Arial" w:hAnsi="Arial"/>
                <w:lang w:val="en-GB"/>
              </w:rPr>
            </w:pPr>
          </w:p>
        </w:tc>
      </w:tr>
      <w:tr w:rsidR="00134F26" w:rsidTr="00BC5FC2">
        <w:trPr>
          <w:trHeight w:val="1875"/>
        </w:trPr>
        <w:tc>
          <w:tcPr>
            <w:tcW w:w="3227" w:type="dxa"/>
            <w:tcBorders>
              <w:top w:val="single" w:sz="4" w:space="0" w:color="auto"/>
              <w:left w:val="single" w:sz="4" w:space="0" w:color="auto"/>
              <w:bottom w:val="single" w:sz="4" w:space="0" w:color="auto"/>
              <w:right w:val="single" w:sz="4" w:space="0" w:color="auto"/>
            </w:tcBorders>
          </w:tcPr>
          <w:p w:rsidR="00134F26" w:rsidRDefault="00134F26">
            <w:pPr>
              <w:ind w:right="68"/>
              <w:rPr>
                <w:rFonts w:ascii="Arial" w:hAnsi="Arial"/>
              </w:rPr>
            </w:pPr>
            <w:r>
              <w:rPr>
                <w:rFonts w:ascii="Arial" w:hAnsi="Arial"/>
              </w:rPr>
              <w:lastRenderedPageBreak/>
              <w:t>DETAILED PROGRAMME</w:t>
            </w:r>
          </w:p>
          <w:p w:rsidR="00EC78FC" w:rsidRDefault="00EC78FC" w:rsidP="00EC78FC">
            <w:pPr>
              <w:ind w:right="68"/>
              <w:rPr>
                <w:rFonts w:ascii="Arial" w:hAnsi="Arial"/>
              </w:rPr>
            </w:pPr>
            <w:r>
              <w:rPr>
                <w:rFonts w:ascii="Arial" w:hAnsi="Arial"/>
              </w:rPr>
              <w:t xml:space="preserve">(COURSE CONTENTS/ </w:t>
            </w:r>
            <w:r w:rsidRPr="00EC78FC">
              <w:rPr>
                <w:rFonts w:ascii="Arial" w:hAnsi="Arial"/>
                <w:b/>
              </w:rPr>
              <w:t>PROGRAMME SAMPLE</w:t>
            </w:r>
            <w:r>
              <w:rPr>
                <w:rFonts w:ascii="Arial" w:hAnsi="Arial"/>
              </w:rPr>
              <w:t>)</w:t>
            </w:r>
          </w:p>
          <w:p w:rsidR="00134F26" w:rsidRDefault="00134F26">
            <w:pPr>
              <w:ind w:right="68"/>
              <w:rPr>
                <w:rFonts w:ascii="Arial" w:hAnsi="Arial"/>
              </w:rPr>
            </w:pPr>
          </w:p>
        </w:tc>
        <w:tc>
          <w:tcPr>
            <w:tcW w:w="6628" w:type="dxa"/>
            <w:tcBorders>
              <w:top w:val="single" w:sz="4" w:space="0" w:color="auto"/>
              <w:left w:val="single" w:sz="4" w:space="0" w:color="auto"/>
              <w:bottom w:val="single" w:sz="4" w:space="0" w:color="auto"/>
              <w:right w:val="single" w:sz="4" w:space="0" w:color="auto"/>
            </w:tcBorders>
          </w:tcPr>
          <w:p w:rsidR="00134F26" w:rsidRDefault="00134F26">
            <w:pPr>
              <w:ind w:right="68"/>
              <w:rPr>
                <w:rFonts w:ascii="Arial" w:hAnsi="Arial"/>
                <w:i/>
              </w:rPr>
            </w:pPr>
            <w:r>
              <w:rPr>
                <w:rFonts w:ascii="Arial" w:hAnsi="Arial"/>
                <w:i/>
              </w:rPr>
              <w:t>Please feel free to attach other documents in this area if needed.</w:t>
            </w:r>
          </w:p>
          <w:p w:rsidR="00134F26" w:rsidRDefault="00134F26">
            <w:pPr>
              <w:ind w:right="68"/>
              <w:rPr>
                <w:rFonts w:ascii="Arial" w:hAnsi="Arial"/>
              </w:rPr>
            </w:pPr>
          </w:p>
          <w:p w:rsidR="00134F26" w:rsidRDefault="00134F26">
            <w:pPr>
              <w:ind w:right="68"/>
              <w:rPr>
                <w:rFonts w:ascii="Arial" w:hAnsi="Arial"/>
              </w:rPr>
            </w:pPr>
          </w:p>
          <w:p w:rsidR="00134F26" w:rsidRDefault="00134F26">
            <w:pPr>
              <w:ind w:right="68"/>
              <w:rPr>
                <w:rFonts w:ascii="Arial" w:hAnsi="Arial"/>
              </w:rPr>
            </w:pPr>
          </w:p>
          <w:p w:rsidR="00134F26" w:rsidRDefault="00134F26">
            <w:pPr>
              <w:ind w:right="68"/>
              <w:rPr>
                <w:rFonts w:ascii="Arial" w:hAnsi="Arial"/>
              </w:rPr>
            </w:pPr>
          </w:p>
          <w:p w:rsidR="00134F26" w:rsidRDefault="00134F26">
            <w:pPr>
              <w:ind w:right="68"/>
              <w:rPr>
                <w:rFonts w:ascii="Arial" w:hAnsi="Arial"/>
              </w:rPr>
            </w:pPr>
          </w:p>
        </w:tc>
      </w:tr>
      <w:tr w:rsidR="00352396" w:rsidTr="00BC5FC2">
        <w:trPr>
          <w:trHeight w:val="225"/>
        </w:trPr>
        <w:tc>
          <w:tcPr>
            <w:tcW w:w="3227" w:type="dxa"/>
            <w:tcBorders>
              <w:top w:val="single" w:sz="4" w:space="0" w:color="auto"/>
              <w:left w:val="single" w:sz="4" w:space="0" w:color="auto"/>
              <w:bottom w:val="single" w:sz="4" w:space="0" w:color="auto"/>
              <w:right w:val="single" w:sz="4" w:space="0" w:color="auto"/>
            </w:tcBorders>
          </w:tcPr>
          <w:p w:rsidR="00352396" w:rsidRDefault="00352396" w:rsidP="00352396">
            <w:pPr>
              <w:ind w:right="68"/>
              <w:rPr>
                <w:rFonts w:ascii="Arial" w:hAnsi="Arial"/>
              </w:rPr>
            </w:pPr>
            <w:r>
              <w:rPr>
                <w:rFonts w:ascii="Arial" w:hAnsi="Arial"/>
              </w:rPr>
              <w:t>TEACHING RESOURCES</w:t>
            </w:r>
          </w:p>
          <w:p w:rsidR="00352396" w:rsidRDefault="00352396" w:rsidP="00352396">
            <w:pPr>
              <w:ind w:right="68"/>
              <w:rPr>
                <w:rFonts w:ascii="Arial" w:hAnsi="Arial"/>
              </w:rPr>
            </w:pPr>
          </w:p>
          <w:p w:rsidR="00352396" w:rsidRDefault="00352396" w:rsidP="00352396">
            <w:pPr>
              <w:ind w:right="68"/>
              <w:rPr>
                <w:rFonts w:ascii="Arial" w:hAnsi="Arial"/>
              </w:rPr>
            </w:pPr>
          </w:p>
        </w:tc>
        <w:tc>
          <w:tcPr>
            <w:tcW w:w="6628" w:type="dxa"/>
            <w:tcBorders>
              <w:top w:val="single" w:sz="4" w:space="0" w:color="auto"/>
              <w:left w:val="single" w:sz="4" w:space="0" w:color="auto"/>
              <w:bottom w:val="single" w:sz="4" w:space="0" w:color="auto"/>
              <w:right w:val="single" w:sz="4" w:space="0" w:color="auto"/>
            </w:tcBorders>
          </w:tcPr>
          <w:p w:rsidR="00EC78FC" w:rsidRDefault="00EC78FC" w:rsidP="00EC78FC">
            <w:pPr>
              <w:ind w:right="68"/>
              <w:rPr>
                <w:rFonts w:ascii="Arial" w:hAnsi="Arial"/>
                <w:i/>
              </w:rPr>
            </w:pPr>
            <w:r>
              <w:rPr>
                <w:rFonts w:ascii="Arial" w:hAnsi="Arial"/>
                <w:i/>
              </w:rPr>
              <w:t>Please list if there any professional/well-known teachers involved.</w:t>
            </w:r>
          </w:p>
          <w:p w:rsidR="00BC5FC2" w:rsidRDefault="00BC5FC2" w:rsidP="00BC5FC2">
            <w:pPr>
              <w:ind w:right="68"/>
              <w:rPr>
                <w:rFonts w:ascii="Arial" w:hAnsi="Arial"/>
                <w:i/>
              </w:rPr>
            </w:pPr>
          </w:p>
          <w:p w:rsidR="00BC5FC2" w:rsidRDefault="00BC5FC2" w:rsidP="00BC5FC2">
            <w:pPr>
              <w:ind w:right="68"/>
              <w:rPr>
                <w:rFonts w:ascii="Arial" w:hAnsi="Arial"/>
                <w:i/>
              </w:rPr>
            </w:pPr>
          </w:p>
          <w:p w:rsidR="00BC5FC2" w:rsidRDefault="00BC5FC2" w:rsidP="00BC5FC2">
            <w:pPr>
              <w:ind w:right="68"/>
              <w:rPr>
                <w:rFonts w:ascii="Arial" w:hAnsi="Arial"/>
                <w:i/>
              </w:rPr>
            </w:pPr>
          </w:p>
        </w:tc>
      </w:tr>
      <w:tr w:rsidR="00134F26" w:rsidTr="00BC5FC2">
        <w:tc>
          <w:tcPr>
            <w:tcW w:w="3227" w:type="dxa"/>
            <w:tcBorders>
              <w:top w:val="single" w:sz="4" w:space="0" w:color="auto"/>
              <w:left w:val="single" w:sz="4" w:space="0" w:color="auto"/>
              <w:bottom w:val="single" w:sz="4" w:space="0" w:color="auto"/>
              <w:right w:val="single" w:sz="4" w:space="0" w:color="auto"/>
            </w:tcBorders>
            <w:hideMark/>
          </w:tcPr>
          <w:p w:rsidR="00134F26" w:rsidRDefault="00134F26">
            <w:pPr>
              <w:ind w:right="68"/>
              <w:rPr>
                <w:rFonts w:ascii="Arial" w:hAnsi="Arial"/>
              </w:rPr>
            </w:pPr>
            <w:r>
              <w:rPr>
                <w:rFonts w:ascii="Arial" w:hAnsi="Arial"/>
              </w:rPr>
              <w:t>OTHER NOTES</w:t>
            </w:r>
          </w:p>
        </w:tc>
        <w:tc>
          <w:tcPr>
            <w:tcW w:w="6628" w:type="dxa"/>
            <w:tcBorders>
              <w:top w:val="single" w:sz="4" w:space="0" w:color="auto"/>
              <w:left w:val="single" w:sz="4" w:space="0" w:color="auto"/>
              <w:bottom w:val="single" w:sz="4" w:space="0" w:color="auto"/>
              <w:right w:val="single" w:sz="4" w:space="0" w:color="auto"/>
            </w:tcBorders>
          </w:tcPr>
          <w:p w:rsidR="00EC78FC" w:rsidRDefault="00EC78FC" w:rsidP="00EC78FC">
            <w:pPr>
              <w:ind w:right="68"/>
              <w:rPr>
                <w:rFonts w:ascii="Arial" w:hAnsi="Arial"/>
                <w:i/>
                <w:lang w:val="en-GB"/>
              </w:rPr>
            </w:pPr>
            <w:r w:rsidRPr="00BC5FC2">
              <w:rPr>
                <w:rFonts w:ascii="Arial" w:hAnsi="Arial"/>
                <w:i/>
                <w:lang w:val="en-GB"/>
              </w:rPr>
              <w:t>Please include any other information you deem appropriate to this proposal</w:t>
            </w:r>
            <w:r>
              <w:rPr>
                <w:rFonts w:ascii="Arial" w:hAnsi="Arial"/>
                <w:i/>
                <w:lang w:val="en-GB"/>
              </w:rPr>
              <w:t xml:space="preserve">, </w:t>
            </w:r>
            <w:r>
              <w:rPr>
                <w:rFonts w:ascii="Arial" w:hAnsi="Arial"/>
                <w:i/>
                <w:lang w:val="en-GB"/>
              </w:rPr>
              <w:t>e.g.</w:t>
            </w:r>
            <w:r>
              <w:rPr>
                <w:rFonts w:ascii="Arial" w:hAnsi="Arial"/>
                <w:i/>
                <w:lang w:val="en-GB"/>
              </w:rPr>
              <w:t xml:space="preserve"> learning hours, class size, mixed nationalities in class, professional certificates/tests, excursion options, etc.)</w:t>
            </w:r>
          </w:p>
          <w:p w:rsidR="00134F26" w:rsidRDefault="00134F26">
            <w:pPr>
              <w:ind w:right="68"/>
              <w:rPr>
                <w:rFonts w:ascii="Arial" w:hAnsi="Arial"/>
                <w:i/>
                <w:lang w:val="en-GB"/>
              </w:rPr>
            </w:pPr>
          </w:p>
          <w:p w:rsidR="00BC5FC2" w:rsidRPr="00BC5FC2" w:rsidRDefault="00BC5FC2">
            <w:pPr>
              <w:ind w:right="68"/>
              <w:rPr>
                <w:rFonts w:ascii="Arial" w:hAnsi="Arial"/>
                <w:i/>
                <w:lang w:val="en-GB"/>
              </w:rPr>
            </w:pPr>
          </w:p>
          <w:p w:rsidR="00134F26" w:rsidRPr="00BC5FC2" w:rsidRDefault="00134F26">
            <w:pPr>
              <w:ind w:right="68"/>
              <w:rPr>
                <w:rFonts w:ascii="Arial" w:hAnsi="Arial"/>
                <w:lang w:val="en-GB"/>
              </w:rPr>
            </w:pPr>
          </w:p>
          <w:p w:rsidR="00134F26" w:rsidRDefault="00134F26">
            <w:pPr>
              <w:ind w:right="68"/>
              <w:rPr>
                <w:rFonts w:ascii="Arial" w:hAnsi="Arial"/>
              </w:rPr>
            </w:pPr>
          </w:p>
        </w:tc>
      </w:tr>
    </w:tbl>
    <w:p w:rsidR="00BC5FC2" w:rsidRDefault="00BC5FC2" w:rsidP="00BC5FC2">
      <w:pPr>
        <w:ind w:right="68"/>
        <w:rPr>
          <w:rFonts w:ascii="Arial" w:hAnsi="Arial"/>
          <w:b/>
          <w:lang w:val="en-GB"/>
        </w:rPr>
      </w:pPr>
    </w:p>
    <w:p w:rsidR="003C6E62" w:rsidRDefault="003C6E62" w:rsidP="00134F26">
      <w:pPr>
        <w:ind w:left="909" w:right="68"/>
        <w:rPr>
          <w:rFonts w:ascii="Arial" w:hAnsi="Arial"/>
          <w:b/>
          <w:lang w:val="en-GB"/>
        </w:rPr>
      </w:pPr>
    </w:p>
    <w:p w:rsidR="00134F26" w:rsidRDefault="00134F26" w:rsidP="00EC78FC">
      <w:pPr>
        <w:ind w:right="68"/>
        <w:rPr>
          <w:rFonts w:ascii="Arial" w:hAnsi="Arial"/>
          <w:lang w:val="en-GB"/>
        </w:rPr>
      </w:pPr>
      <w:bookmarkStart w:id="0" w:name="_GoBack"/>
      <w:bookmarkEnd w:id="0"/>
    </w:p>
    <w:p w:rsidR="00EC78FC" w:rsidRPr="005D52C7" w:rsidRDefault="00EC78FC" w:rsidP="00EC78FC">
      <w:pPr>
        <w:ind w:left="567" w:right="68"/>
        <w:rPr>
          <w:rFonts w:ascii="Arial" w:hAnsi="Arial"/>
          <w:b/>
          <w:lang w:val="en-GB" w:eastAsia="zh-CN"/>
        </w:rPr>
      </w:pPr>
      <w:r w:rsidRPr="005D52C7">
        <w:rPr>
          <w:rFonts w:ascii="Arial" w:hAnsi="Arial"/>
          <w:b/>
          <w:lang w:val="en-GB" w:eastAsia="zh-CN"/>
        </w:rPr>
        <w:t>Terms and conditions</w:t>
      </w:r>
    </w:p>
    <w:p w:rsidR="00EC78FC" w:rsidRPr="005D52C7" w:rsidRDefault="00EC78FC" w:rsidP="00EC78FC">
      <w:pPr>
        <w:ind w:left="567" w:right="68"/>
        <w:rPr>
          <w:rFonts w:ascii="Arial" w:hAnsi="Arial"/>
          <w:lang w:val="en-GB" w:eastAsia="zh-CN"/>
        </w:rPr>
      </w:pPr>
    </w:p>
    <w:p w:rsidR="00EC78FC" w:rsidRPr="005D52C7" w:rsidRDefault="00EC78FC" w:rsidP="00EC78FC">
      <w:pPr>
        <w:ind w:left="567" w:right="68"/>
        <w:rPr>
          <w:rFonts w:ascii="Arial" w:hAnsi="Arial"/>
          <w:lang w:val="en-GB" w:eastAsia="zh-CN"/>
        </w:rPr>
      </w:pPr>
      <w:r w:rsidRPr="005D52C7">
        <w:rPr>
          <w:rFonts w:ascii="Arial" w:hAnsi="Arial"/>
          <w:lang w:val="en-GB" w:eastAsia="zh-CN"/>
        </w:rPr>
        <w:t>VAT Disclaimer</w:t>
      </w:r>
    </w:p>
    <w:p w:rsidR="00EC78FC" w:rsidRPr="005D52C7" w:rsidRDefault="00EC78FC" w:rsidP="00EC78FC">
      <w:pPr>
        <w:ind w:left="567" w:right="68"/>
        <w:rPr>
          <w:rFonts w:ascii="Arial" w:hAnsi="Arial"/>
          <w:lang w:val="en-GB" w:eastAsia="zh-CN"/>
        </w:rPr>
      </w:pPr>
      <w:r w:rsidRPr="005D52C7">
        <w:rPr>
          <w:rFonts w:ascii="Arial" w:hAnsi="Arial"/>
          <w:lang w:val="en-GB" w:eastAsia="zh-CN"/>
        </w:rPr>
        <w:t>The British Council is currently reviewing the VAT liability of all its activities. Depending on the outcome of this review, and agreement of liabilities with HM Customs and Excise, we may have to send you a supplementary invoice for VAT at some point in the future on the items we invoice you for from 1 April 2001 onwards.</w:t>
      </w:r>
    </w:p>
    <w:p w:rsidR="00EC78FC" w:rsidRPr="005D52C7" w:rsidRDefault="00EC78FC" w:rsidP="00EC78FC">
      <w:pPr>
        <w:ind w:left="567" w:right="68"/>
        <w:rPr>
          <w:rFonts w:ascii="Arial" w:hAnsi="Arial"/>
          <w:lang w:val="en-GB" w:eastAsia="zh-CN"/>
        </w:rPr>
      </w:pPr>
    </w:p>
    <w:p w:rsidR="00EC78FC" w:rsidRPr="005D52C7" w:rsidRDefault="00EC78FC" w:rsidP="00EC78FC">
      <w:pPr>
        <w:ind w:left="567" w:right="68"/>
        <w:rPr>
          <w:rFonts w:ascii="Arial" w:hAnsi="Arial"/>
          <w:lang w:val="en-GB" w:eastAsia="zh-CN"/>
        </w:rPr>
      </w:pPr>
      <w:r w:rsidRPr="005D52C7">
        <w:rPr>
          <w:rFonts w:ascii="Arial" w:hAnsi="Arial"/>
          <w:lang w:val="en-GB" w:eastAsia="zh-CN"/>
        </w:rPr>
        <w:t>Payment schedule</w:t>
      </w:r>
    </w:p>
    <w:p w:rsidR="00EC78FC" w:rsidRPr="005D52C7" w:rsidRDefault="00EC78FC" w:rsidP="00EC78FC">
      <w:pPr>
        <w:ind w:left="567" w:right="68"/>
        <w:rPr>
          <w:rFonts w:ascii="Arial" w:hAnsi="Arial"/>
          <w:lang w:val="en-GB" w:eastAsia="zh-CN"/>
        </w:rPr>
      </w:pPr>
      <w:r w:rsidRPr="005D52C7">
        <w:rPr>
          <w:rFonts w:ascii="Arial" w:hAnsi="Arial"/>
          <w:lang w:val="en-GB" w:eastAsia="zh-CN"/>
        </w:rPr>
        <w:t>The British Council will invoice all institutions for the publication fee. Terms of payment are within 30 days of the invoice date.  Payment arrangements for travel, accommodation and freight for speakers are the responsibility of the participants. In accordance with British Council audit procedures reminder letters will be issued for all outstanding invoices over 45 days. Until all invoices are cleared a block will be placed on your British Council account. Further applications to participate in events and other British Council organised programmes of activity cannot be accepted until all outstanding invoices have been paid.</w:t>
      </w:r>
    </w:p>
    <w:p w:rsidR="00EC78FC" w:rsidRPr="005D52C7" w:rsidRDefault="00EC78FC" w:rsidP="00EC78FC">
      <w:pPr>
        <w:ind w:left="567" w:right="68"/>
        <w:rPr>
          <w:rFonts w:ascii="Arial" w:hAnsi="Arial"/>
          <w:lang w:val="en-GB" w:eastAsia="zh-CN"/>
        </w:rPr>
      </w:pPr>
    </w:p>
    <w:p w:rsidR="00EC78FC" w:rsidRPr="005D52C7" w:rsidRDefault="00EC78FC" w:rsidP="00EC78FC">
      <w:pPr>
        <w:ind w:left="567" w:right="68"/>
        <w:rPr>
          <w:rFonts w:ascii="Arial" w:hAnsi="Arial"/>
          <w:lang w:val="en-GB" w:eastAsia="zh-CN"/>
        </w:rPr>
      </w:pPr>
      <w:r w:rsidRPr="005D52C7">
        <w:rPr>
          <w:rFonts w:ascii="Arial" w:hAnsi="Arial"/>
          <w:lang w:val="en-GB" w:eastAsia="zh-CN"/>
        </w:rPr>
        <w:t>Declaration</w:t>
      </w:r>
    </w:p>
    <w:p w:rsidR="00EC78FC" w:rsidRDefault="00EC78FC" w:rsidP="00EC78FC">
      <w:pPr>
        <w:ind w:left="567" w:right="68"/>
        <w:rPr>
          <w:rFonts w:ascii="Arial" w:hAnsi="Arial"/>
          <w:lang w:val="en-GB" w:eastAsia="zh-CN"/>
        </w:rPr>
      </w:pPr>
      <w:r w:rsidRPr="005D52C7">
        <w:rPr>
          <w:rFonts w:ascii="Arial" w:hAnsi="Arial"/>
          <w:lang w:val="en-GB" w:eastAsia="zh-CN"/>
        </w:rPr>
        <w:t xml:space="preserve">The institution/service provider knows and agrees that as stipulated in the above “Proposal submission”, the Chinese partner will be solely responsible for conducting the evaluation and making the final decision without any involvement from the British Council, so the British Council shall not be liable to any institution/service provider for the evaluation, selection and decision in relation to </w:t>
      </w:r>
      <w:r>
        <w:rPr>
          <w:rFonts w:ascii="Arial" w:hAnsi="Arial"/>
          <w:lang w:val="en-GB" w:eastAsia="zh-CN"/>
        </w:rPr>
        <w:t>the proposed p</w:t>
      </w:r>
      <w:r w:rsidRPr="005D52C7">
        <w:rPr>
          <w:rFonts w:ascii="Arial" w:hAnsi="Arial"/>
          <w:lang w:val="en-GB" w:eastAsia="zh-CN"/>
        </w:rPr>
        <w:t>rogramme in the UK, including but not limited to the procedures and the results.</w:t>
      </w:r>
    </w:p>
    <w:p w:rsidR="00352396" w:rsidRDefault="00352396" w:rsidP="00352396">
      <w:pPr>
        <w:ind w:left="909" w:right="68"/>
        <w:rPr>
          <w:rFonts w:ascii="Arial" w:hAnsi="Arial"/>
          <w:lang w:val="en-GB"/>
        </w:rPr>
      </w:pPr>
    </w:p>
    <w:p w:rsidR="00352396" w:rsidRDefault="00352396" w:rsidP="00352396">
      <w:pPr>
        <w:ind w:left="567" w:right="68"/>
        <w:rPr>
          <w:rFonts w:ascii="Arial" w:hAnsi="Arial"/>
        </w:rPr>
      </w:pPr>
    </w:p>
    <w:sectPr w:rsidR="00352396" w:rsidSect="0008608C">
      <w:headerReference w:type="default" r:id="rId8"/>
      <w:footerReference w:type="default" r:id="rId9"/>
      <w:headerReference w:type="first" r:id="rId10"/>
      <w:footerReference w:type="first" r:id="rId11"/>
      <w:pgSz w:w="11900" w:h="16840"/>
      <w:pgMar w:top="1810" w:right="985" w:bottom="1440" w:left="709" w:header="0"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6F" w:rsidRDefault="0033386F">
      <w:r>
        <w:separator/>
      </w:r>
    </w:p>
  </w:endnote>
  <w:endnote w:type="continuationSeparator" w:id="0">
    <w:p w:rsidR="0033386F" w:rsidRDefault="0033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ritish Council Sans">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8C" w:rsidRPr="00360BB4" w:rsidRDefault="0008608C" w:rsidP="0008608C">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08608C" w:rsidRPr="00622D6A" w:rsidRDefault="0008608C" w:rsidP="0008608C">
    <w:pPr>
      <w:pStyle w:val="Footer"/>
      <w:rPr>
        <w:sz w:val="14"/>
      </w:rPr>
    </w:pPr>
    <w:r w:rsidRPr="005C3645">
      <w:rPr>
        <w:rFonts w:ascii="Arial" w:hAnsi="Arial" w:cs="Arial"/>
        <w:iCs/>
        <w:color w:val="808080"/>
        <w:sz w:val="14"/>
        <w:szCs w:val="14"/>
      </w:rPr>
      <w:t xml:space="preserve">© 2013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British Council Sans" w:hAnsi="British Council Sans"/>
        <w:sz w:val="14"/>
      </w:rPr>
      <w:fldChar w:fldCharType="begin"/>
    </w:r>
    <w:r w:rsidRPr="00622D6A">
      <w:rPr>
        <w:rFonts w:ascii="British Council Sans" w:hAnsi="British Council Sans"/>
        <w:sz w:val="14"/>
      </w:rPr>
      <w:instrText xml:space="preserve"> PAGE </w:instrText>
    </w:r>
    <w:r w:rsidRPr="00622D6A">
      <w:rPr>
        <w:rFonts w:ascii="British Council Sans" w:hAnsi="British Council Sans"/>
        <w:sz w:val="14"/>
      </w:rPr>
      <w:fldChar w:fldCharType="separate"/>
    </w:r>
    <w:r w:rsidR="00EC78FC">
      <w:rPr>
        <w:rFonts w:ascii="British Council Sans" w:hAnsi="British Council Sans"/>
        <w:noProof/>
        <w:sz w:val="14"/>
      </w:rPr>
      <w:t>2</w:t>
    </w:r>
    <w:r w:rsidRPr="00622D6A">
      <w:rPr>
        <w:rFonts w:ascii="British Council Sans" w:hAnsi="British Council Sans"/>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8C" w:rsidRPr="00360BB4" w:rsidRDefault="0008608C" w:rsidP="0008608C">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08608C" w:rsidRPr="005C3645" w:rsidRDefault="0008608C" w:rsidP="0008608C">
    <w:pPr>
      <w:pStyle w:val="Footer"/>
      <w:rPr>
        <w:rFonts w:ascii="Arial" w:hAnsi="Arial" w:cs="Arial"/>
        <w:color w:val="808080"/>
        <w:sz w:val="14"/>
        <w:szCs w:val="14"/>
      </w:rPr>
    </w:pPr>
    <w:r w:rsidRPr="005C3645">
      <w:rPr>
        <w:rFonts w:ascii="Arial" w:hAnsi="Arial" w:cs="Arial"/>
        <w:iCs/>
        <w:color w:val="808080"/>
        <w:sz w:val="14"/>
        <w:szCs w:val="14"/>
      </w:rPr>
      <w:t xml:space="preserve">© 2013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Pr>
        <w:rFonts w:ascii="Arial" w:hAnsi="Arial" w:cs="Arial"/>
        <w:iCs/>
        <w:color w:val="80808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6F" w:rsidRDefault="0033386F">
      <w:r>
        <w:separator/>
      </w:r>
    </w:p>
  </w:footnote>
  <w:footnote w:type="continuationSeparator" w:id="0">
    <w:p w:rsidR="0033386F" w:rsidRDefault="00333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8C" w:rsidRDefault="0033386F" w:rsidP="0008608C">
    <w:pPr>
      <w:pStyle w:val="Header"/>
      <w:tabs>
        <w:tab w:val="clear" w:pos="8640"/>
        <w:tab w:val="right" w:pos="10915"/>
        <w:tab w:val="left" w:pos="11057"/>
      </w:tabs>
      <w:ind w:left="-142" w:right="-993"/>
      <w:jc w:val="center"/>
    </w:pPr>
    <w:r>
      <w:rPr>
        <w:noProof/>
        <w:lang w:val="en-GB" w:eastAsia="zh-CN"/>
      </w:rPr>
      <w:drawing>
        <wp:anchor distT="0" distB="0" distL="114300" distR="114300" simplePos="0" relativeHeight="251658240" behindDoc="1" locked="0" layoutInCell="1" allowOverlap="1" wp14:anchorId="50107F74" wp14:editId="23F676A9">
          <wp:simplePos x="0" y="0"/>
          <wp:positionH relativeFrom="column">
            <wp:posOffset>-457200</wp:posOffset>
          </wp:positionH>
          <wp:positionV relativeFrom="paragraph">
            <wp:posOffset>0</wp:posOffset>
          </wp:positionV>
          <wp:extent cx="7559040" cy="863600"/>
          <wp:effectExtent l="0" t="0" r="3810" b="0"/>
          <wp:wrapNone/>
          <wp:docPr id="8" name="Picture 8"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08C" w:rsidRDefault="0008608C" w:rsidP="0008608C">
    <w:pPr>
      <w:pStyle w:val="Header"/>
      <w:tabs>
        <w:tab w:val="clear" w:pos="8640"/>
        <w:tab w:val="right" w:pos="10915"/>
        <w:tab w:val="left" w:pos="11057"/>
      </w:tabs>
      <w:ind w:left="-142" w:right="-993"/>
      <w:jc w:val="center"/>
    </w:pPr>
  </w:p>
  <w:p w:rsidR="0008608C" w:rsidRDefault="0008608C" w:rsidP="0008608C">
    <w:pPr>
      <w:pStyle w:val="Header"/>
      <w:tabs>
        <w:tab w:val="clear" w:pos="8640"/>
        <w:tab w:val="right" w:pos="10915"/>
        <w:tab w:val="left" w:pos="11057"/>
      </w:tabs>
      <w:ind w:left="-142" w:right="-993"/>
      <w:jc w:val="center"/>
    </w:pPr>
  </w:p>
  <w:p w:rsidR="0008608C" w:rsidRPr="006D6F29" w:rsidRDefault="00ED75A8" w:rsidP="00ED75A8">
    <w:pPr>
      <w:pStyle w:val="Header"/>
      <w:tabs>
        <w:tab w:val="clear" w:pos="8640"/>
        <w:tab w:val="right" w:pos="10915"/>
        <w:tab w:val="left" w:pos="11057"/>
      </w:tabs>
      <w:ind w:left="-142"/>
      <w:jc w:val="right"/>
      <w:rPr>
        <w:rFonts w:ascii="Arial" w:hAnsi="Arial"/>
        <w:b/>
        <w:color w:val="FFFFFF"/>
      </w:rPr>
    </w:pPr>
    <w:r w:rsidRPr="00ED75A8">
      <w:rPr>
        <w:rFonts w:ascii="Arial" w:hAnsi="Arial"/>
        <w:b/>
        <w:color w:val="FFFFFF"/>
      </w:rPr>
      <w:t xml:space="preserve">Head teacher Summer </w:t>
    </w:r>
    <w:r w:rsidRPr="00ED75A8">
      <w:rPr>
        <w:rFonts w:ascii="Arial" w:hAnsi="Arial"/>
        <w:b/>
        <w:color w:val="FFFFFF"/>
        <w:lang w:val="en-GB"/>
      </w:rPr>
      <w:t>Programme</w:t>
    </w:r>
    <w:r w:rsidRPr="00ED75A8">
      <w:rPr>
        <w:rFonts w:ascii="Arial" w:hAnsi="Arial"/>
        <w:b/>
        <w:color w:val="FFFFFF"/>
      </w:rPr>
      <w:t xml:space="preserve"> to the UK - </w:t>
    </w:r>
    <w:r w:rsidR="003C6E62" w:rsidRPr="003C6E62">
      <w:rPr>
        <w:rFonts w:ascii="Arial" w:hAnsi="Arial"/>
        <w:b/>
        <w:color w:val="FFFFFF"/>
      </w:rPr>
      <w:t>Appendix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8C" w:rsidRDefault="0033386F">
    <w:pPr>
      <w:pStyle w:val="Header"/>
    </w:pPr>
    <w:r>
      <w:rPr>
        <w:noProof/>
        <w:lang w:val="en-GB" w:eastAsia="zh-CN"/>
      </w:rPr>
      <w:drawing>
        <wp:anchor distT="0" distB="0" distL="114300" distR="114300" simplePos="0" relativeHeight="251657216" behindDoc="1" locked="0" layoutInCell="1" allowOverlap="1" wp14:anchorId="540E8B72" wp14:editId="4D0873A6">
          <wp:simplePos x="0" y="0"/>
          <wp:positionH relativeFrom="column">
            <wp:align>left</wp:align>
          </wp:positionH>
          <wp:positionV relativeFrom="paragraph">
            <wp:posOffset>0</wp:posOffset>
          </wp:positionV>
          <wp:extent cx="7559040" cy="2692400"/>
          <wp:effectExtent l="0" t="0" r="3810" b="0"/>
          <wp:wrapTight wrapText="bothSides">
            <wp:wrapPolygon edited="0">
              <wp:start x="0" y="0"/>
              <wp:lineTo x="0" y="21396"/>
              <wp:lineTo x="21556" y="21396"/>
              <wp:lineTo x="21556" y="0"/>
              <wp:lineTo x="0" y="0"/>
            </wp:wrapPolygon>
          </wp:wrapTight>
          <wp:docPr id="7" name="Picture 7"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 page main hea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69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08C" w:rsidRDefault="000860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86C9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7CC16F6"/>
    <w:lvl w:ilvl="0">
      <w:start w:val="1"/>
      <w:numFmt w:val="decimal"/>
      <w:lvlText w:val="%1."/>
      <w:lvlJc w:val="left"/>
      <w:pPr>
        <w:tabs>
          <w:tab w:val="num" w:pos="1492"/>
        </w:tabs>
        <w:ind w:left="1492" w:hanging="360"/>
      </w:pPr>
    </w:lvl>
  </w:abstractNum>
  <w:abstractNum w:abstractNumId="2">
    <w:nsid w:val="FFFFFF7D"/>
    <w:multiLevelType w:val="singleLevel"/>
    <w:tmpl w:val="79FADDCA"/>
    <w:lvl w:ilvl="0">
      <w:start w:val="1"/>
      <w:numFmt w:val="decimal"/>
      <w:lvlText w:val="%1."/>
      <w:lvlJc w:val="left"/>
      <w:pPr>
        <w:tabs>
          <w:tab w:val="num" w:pos="1209"/>
        </w:tabs>
        <w:ind w:left="1209" w:hanging="360"/>
      </w:pPr>
    </w:lvl>
  </w:abstractNum>
  <w:abstractNum w:abstractNumId="3">
    <w:nsid w:val="FFFFFF7E"/>
    <w:multiLevelType w:val="singleLevel"/>
    <w:tmpl w:val="2FC86B78"/>
    <w:lvl w:ilvl="0">
      <w:start w:val="1"/>
      <w:numFmt w:val="decimal"/>
      <w:lvlText w:val="%1."/>
      <w:lvlJc w:val="left"/>
      <w:pPr>
        <w:tabs>
          <w:tab w:val="num" w:pos="926"/>
        </w:tabs>
        <w:ind w:left="926" w:hanging="360"/>
      </w:pPr>
    </w:lvl>
  </w:abstractNum>
  <w:abstractNum w:abstractNumId="4">
    <w:nsid w:val="FFFFFF7F"/>
    <w:multiLevelType w:val="singleLevel"/>
    <w:tmpl w:val="33F6C8C2"/>
    <w:lvl w:ilvl="0">
      <w:start w:val="1"/>
      <w:numFmt w:val="decimal"/>
      <w:lvlText w:val="%1."/>
      <w:lvlJc w:val="left"/>
      <w:pPr>
        <w:tabs>
          <w:tab w:val="num" w:pos="643"/>
        </w:tabs>
        <w:ind w:left="643" w:hanging="360"/>
      </w:pPr>
    </w:lvl>
  </w:abstractNum>
  <w:abstractNum w:abstractNumId="5">
    <w:nsid w:val="FFFFFF80"/>
    <w:multiLevelType w:val="singleLevel"/>
    <w:tmpl w:val="43F0D2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6EA3E5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FE09A4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EC7B2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066286C"/>
    <w:lvl w:ilvl="0">
      <w:start w:val="1"/>
      <w:numFmt w:val="decimal"/>
      <w:lvlText w:val="%1."/>
      <w:lvlJc w:val="left"/>
      <w:pPr>
        <w:tabs>
          <w:tab w:val="num" w:pos="360"/>
        </w:tabs>
        <w:ind w:left="360" w:hanging="360"/>
      </w:pPr>
    </w:lvl>
  </w:abstractNum>
  <w:abstractNum w:abstractNumId="10">
    <w:nsid w:val="FFFFFF89"/>
    <w:multiLevelType w:val="singleLevel"/>
    <w:tmpl w:val="55449FA8"/>
    <w:lvl w:ilvl="0">
      <w:start w:val="1"/>
      <w:numFmt w:val="bullet"/>
      <w:lvlText w:val=""/>
      <w:lvlJc w:val="left"/>
      <w:pPr>
        <w:tabs>
          <w:tab w:val="num" w:pos="360"/>
        </w:tabs>
        <w:ind w:left="360" w:hanging="360"/>
      </w:pPr>
      <w:rPr>
        <w:rFonts w:ascii="Symbol" w:hAnsi="Symbol" w:hint="default"/>
      </w:rPr>
    </w:lvl>
  </w:abstractNum>
  <w:abstractNum w:abstractNumId="11">
    <w:nsid w:val="00E02D36"/>
    <w:multiLevelType w:val="hybridMultilevel"/>
    <w:tmpl w:val="643E27B0"/>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2">
    <w:nsid w:val="118314BD"/>
    <w:multiLevelType w:val="hybridMultilevel"/>
    <w:tmpl w:val="A502E57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3">
    <w:nsid w:val="19A916B6"/>
    <w:multiLevelType w:val="hybridMultilevel"/>
    <w:tmpl w:val="0A7476F8"/>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4">
    <w:nsid w:val="22CD3B6D"/>
    <w:multiLevelType w:val="hybridMultilevel"/>
    <w:tmpl w:val="F626B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345E38C3"/>
    <w:multiLevelType w:val="hybridMultilevel"/>
    <w:tmpl w:val="2D16FEF8"/>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6">
    <w:nsid w:val="3BDE6C4B"/>
    <w:multiLevelType w:val="hybridMultilevel"/>
    <w:tmpl w:val="FE8A858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nsid w:val="3FD5187F"/>
    <w:multiLevelType w:val="hybridMultilevel"/>
    <w:tmpl w:val="9AD8E0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72282B5A"/>
    <w:multiLevelType w:val="hybridMultilevel"/>
    <w:tmpl w:val="C81687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72E04BF0"/>
    <w:multiLevelType w:val="hybridMultilevel"/>
    <w:tmpl w:val="F88823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72E9186C"/>
    <w:multiLevelType w:val="hybridMultilevel"/>
    <w:tmpl w:val="57B06BD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9"/>
  </w:num>
  <w:num w:numId="14">
    <w:abstractNumId w:val="18"/>
  </w:num>
  <w:num w:numId="15">
    <w:abstractNumId w:val="16"/>
  </w:num>
  <w:num w:numId="16">
    <w:abstractNumId w:val="13"/>
  </w:num>
  <w:num w:numId="17">
    <w:abstractNumId w:val="14"/>
  </w:num>
  <w:num w:numId="18">
    <w:abstractNumId w:val="15"/>
  </w:num>
  <w:num w:numId="19">
    <w:abstractNumId w:val="11"/>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6F"/>
    <w:rsid w:val="0000106C"/>
    <w:rsid w:val="000059B5"/>
    <w:rsid w:val="0008608C"/>
    <w:rsid w:val="000E69CB"/>
    <w:rsid w:val="001020C0"/>
    <w:rsid w:val="0011276B"/>
    <w:rsid w:val="00134F26"/>
    <w:rsid w:val="00204E60"/>
    <w:rsid w:val="00253C95"/>
    <w:rsid w:val="002A4977"/>
    <w:rsid w:val="002C500D"/>
    <w:rsid w:val="00330BA3"/>
    <w:rsid w:val="0033386F"/>
    <w:rsid w:val="00352396"/>
    <w:rsid w:val="003841D0"/>
    <w:rsid w:val="003C6E62"/>
    <w:rsid w:val="00434EB0"/>
    <w:rsid w:val="00443018"/>
    <w:rsid w:val="004B69E5"/>
    <w:rsid w:val="004E175E"/>
    <w:rsid w:val="004F732E"/>
    <w:rsid w:val="00551830"/>
    <w:rsid w:val="00583CFC"/>
    <w:rsid w:val="00586C0B"/>
    <w:rsid w:val="00592557"/>
    <w:rsid w:val="005975EC"/>
    <w:rsid w:val="005A6F4E"/>
    <w:rsid w:val="005D1F0A"/>
    <w:rsid w:val="00747043"/>
    <w:rsid w:val="007A16C1"/>
    <w:rsid w:val="007D70D4"/>
    <w:rsid w:val="00823184"/>
    <w:rsid w:val="00864D0D"/>
    <w:rsid w:val="008B0B15"/>
    <w:rsid w:val="008C1C80"/>
    <w:rsid w:val="008C7F76"/>
    <w:rsid w:val="008F12EB"/>
    <w:rsid w:val="00925E9F"/>
    <w:rsid w:val="009736AD"/>
    <w:rsid w:val="009771A5"/>
    <w:rsid w:val="009A7BEC"/>
    <w:rsid w:val="009C23E8"/>
    <w:rsid w:val="00AF3EFA"/>
    <w:rsid w:val="00AF74EE"/>
    <w:rsid w:val="00B64521"/>
    <w:rsid w:val="00B97438"/>
    <w:rsid w:val="00BC5FC2"/>
    <w:rsid w:val="00C0096B"/>
    <w:rsid w:val="00C07A7C"/>
    <w:rsid w:val="00C23446"/>
    <w:rsid w:val="00C60A10"/>
    <w:rsid w:val="00C70E1B"/>
    <w:rsid w:val="00CE308F"/>
    <w:rsid w:val="00D05238"/>
    <w:rsid w:val="00D34147"/>
    <w:rsid w:val="00D43A12"/>
    <w:rsid w:val="00D840BE"/>
    <w:rsid w:val="00DD0F83"/>
    <w:rsid w:val="00E1423D"/>
    <w:rsid w:val="00EC538B"/>
    <w:rsid w:val="00EC78FC"/>
    <w:rsid w:val="00ED75A8"/>
    <w:rsid w:val="00ED7DBB"/>
    <w:rsid w:val="00F1362F"/>
    <w:rsid w:val="00F336A8"/>
    <w:rsid w:val="00F52153"/>
    <w:rsid w:val="00FB29DB"/>
    <w:rsid w:val="00FB49E4"/>
    <w:rsid w:val="00FB67CA"/>
    <w:rsid w:val="00FC3B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character" w:styleId="Strong">
    <w:name w:val="Strong"/>
    <w:uiPriority w:val="22"/>
    <w:qFormat/>
    <w:rsid w:val="00CE308F"/>
    <w:rPr>
      <w:b/>
      <w:bCs/>
    </w:rPr>
  </w:style>
  <w:style w:type="character" w:styleId="Hyperlink">
    <w:name w:val="Hyperlink"/>
    <w:uiPriority w:val="99"/>
    <w:unhideWhenUsed/>
    <w:rsid w:val="00434EB0"/>
    <w:rPr>
      <w:color w:val="0000FF"/>
      <w:u w:val="single"/>
    </w:rPr>
  </w:style>
  <w:style w:type="table" w:styleId="TableGrid">
    <w:name w:val="Table Grid"/>
    <w:basedOn w:val="TableNormal"/>
    <w:uiPriority w:val="59"/>
    <w:rsid w:val="00B97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32E"/>
    <w:pPr>
      <w:ind w:left="720"/>
      <w:contextualSpacing/>
    </w:pPr>
  </w:style>
  <w:style w:type="paragraph" w:customStyle="1" w:styleId="Default">
    <w:name w:val="Default"/>
    <w:rsid w:val="0011276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character" w:styleId="Strong">
    <w:name w:val="Strong"/>
    <w:uiPriority w:val="22"/>
    <w:qFormat/>
    <w:rsid w:val="00CE308F"/>
    <w:rPr>
      <w:b/>
      <w:bCs/>
    </w:rPr>
  </w:style>
  <w:style w:type="character" w:styleId="Hyperlink">
    <w:name w:val="Hyperlink"/>
    <w:uiPriority w:val="99"/>
    <w:unhideWhenUsed/>
    <w:rsid w:val="00434EB0"/>
    <w:rPr>
      <w:color w:val="0000FF"/>
      <w:u w:val="single"/>
    </w:rPr>
  </w:style>
  <w:style w:type="table" w:styleId="TableGrid">
    <w:name w:val="Table Grid"/>
    <w:basedOn w:val="TableNormal"/>
    <w:uiPriority w:val="59"/>
    <w:rsid w:val="00B97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32E"/>
    <w:pPr>
      <w:ind w:left="720"/>
      <w:contextualSpacing/>
    </w:pPr>
  </w:style>
  <w:style w:type="paragraph" w:customStyle="1" w:styleId="Default">
    <w:name w:val="Default"/>
    <w:rsid w:val="0011276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12211">
      <w:bodyDiv w:val="1"/>
      <w:marLeft w:val="0"/>
      <w:marRight w:val="0"/>
      <w:marTop w:val="0"/>
      <w:marBottom w:val="0"/>
      <w:divBdr>
        <w:top w:val="none" w:sz="0" w:space="0" w:color="auto"/>
        <w:left w:val="none" w:sz="0" w:space="0" w:color="auto"/>
        <w:bottom w:val="none" w:sz="0" w:space="0" w:color="auto"/>
        <w:right w:val="none" w:sz="0" w:space="0" w:color="auto"/>
      </w:divBdr>
      <w:divsChild>
        <w:div w:id="1875999630">
          <w:marLeft w:val="0"/>
          <w:marRight w:val="0"/>
          <w:marTop w:val="0"/>
          <w:marBottom w:val="0"/>
          <w:divBdr>
            <w:top w:val="none" w:sz="0" w:space="0" w:color="auto"/>
            <w:left w:val="none" w:sz="0" w:space="0" w:color="auto"/>
            <w:bottom w:val="none" w:sz="0" w:space="0" w:color="auto"/>
            <w:right w:val="none" w:sz="0" w:space="0" w:color="auto"/>
          </w:divBdr>
          <w:divsChild>
            <w:div w:id="17198387">
              <w:marLeft w:val="0"/>
              <w:marRight w:val="0"/>
              <w:marTop w:val="0"/>
              <w:marBottom w:val="0"/>
              <w:divBdr>
                <w:top w:val="none" w:sz="0" w:space="0" w:color="auto"/>
                <w:left w:val="none" w:sz="0" w:space="0" w:color="auto"/>
                <w:bottom w:val="none" w:sz="0" w:space="0" w:color="auto"/>
                <w:right w:val="none" w:sz="0" w:space="0" w:color="auto"/>
              </w:divBdr>
              <w:divsChild>
                <w:div w:id="1325159914">
                  <w:marLeft w:val="0"/>
                  <w:marRight w:val="0"/>
                  <w:marTop w:val="0"/>
                  <w:marBottom w:val="0"/>
                  <w:divBdr>
                    <w:top w:val="none" w:sz="0" w:space="0" w:color="auto"/>
                    <w:left w:val="none" w:sz="0" w:space="0" w:color="auto"/>
                    <w:bottom w:val="none" w:sz="0" w:space="0" w:color="auto"/>
                    <w:right w:val="none" w:sz="0" w:space="0" w:color="auto"/>
                  </w:divBdr>
                  <w:divsChild>
                    <w:div w:id="544222170">
                      <w:marLeft w:val="0"/>
                      <w:marRight w:val="0"/>
                      <w:marTop w:val="0"/>
                      <w:marBottom w:val="0"/>
                      <w:divBdr>
                        <w:top w:val="none" w:sz="0" w:space="0" w:color="auto"/>
                        <w:left w:val="none" w:sz="0" w:space="0" w:color="auto"/>
                        <w:bottom w:val="none" w:sz="0" w:space="0" w:color="auto"/>
                        <w:right w:val="none" w:sz="0" w:space="0" w:color="auto"/>
                      </w:divBdr>
                      <w:divsChild>
                        <w:div w:id="1421831834">
                          <w:marLeft w:val="0"/>
                          <w:marRight w:val="0"/>
                          <w:marTop w:val="0"/>
                          <w:marBottom w:val="225"/>
                          <w:divBdr>
                            <w:top w:val="single" w:sz="12" w:space="12" w:color="D6D6D6"/>
                            <w:left w:val="single" w:sz="12" w:space="0" w:color="D6D6D6"/>
                            <w:bottom w:val="single" w:sz="12" w:space="0" w:color="D6D6D6"/>
                            <w:right w:val="single" w:sz="12" w:space="0" w:color="D6D6D6"/>
                          </w:divBdr>
                          <w:divsChild>
                            <w:div w:id="17901986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340410">
      <w:bodyDiv w:val="1"/>
      <w:marLeft w:val="0"/>
      <w:marRight w:val="0"/>
      <w:marTop w:val="0"/>
      <w:marBottom w:val="0"/>
      <w:divBdr>
        <w:top w:val="none" w:sz="0" w:space="0" w:color="auto"/>
        <w:left w:val="none" w:sz="0" w:space="0" w:color="auto"/>
        <w:bottom w:val="none" w:sz="0" w:space="0" w:color="auto"/>
        <w:right w:val="none" w:sz="0" w:space="0" w:color="auto"/>
      </w:divBdr>
    </w:div>
    <w:div w:id="17836505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AppData\Local\Microsoft\Windows\Temporary%20Internet%20Files\Content.Outlook\TZ2BMH0B\SIEM%20opportunity%20_%20SSP%20bid%20propos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SIEM opportunity _ SSP bid proposal form</Template>
  <TotalTime>3</TotalTime>
  <Pages>2</Pages>
  <Words>356</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Please insert text here</vt:lpstr>
    </vt:vector>
  </TitlesOfParts>
  <Company>British Council</Company>
  <LinksUpToDate>false</LinksUpToDate>
  <CharactersWithSpaces>2803</CharactersWithSpaces>
  <SharedDoc>false</SharedDoc>
  <HLinks>
    <vt:vector size="18" baseType="variant">
      <vt:variant>
        <vt:i4>2621451</vt:i4>
      </vt:variant>
      <vt:variant>
        <vt:i4>6</vt:i4>
      </vt:variant>
      <vt:variant>
        <vt:i4>0</vt:i4>
      </vt:variant>
      <vt:variant>
        <vt:i4>5</vt:i4>
      </vt:variant>
      <vt:variant>
        <vt:lpwstr>mailto:su.si@britishcouncil.org.cn</vt:lpwstr>
      </vt:variant>
      <vt:variant>
        <vt:lpwstr/>
      </vt:variant>
      <vt:variant>
        <vt:i4>2621451</vt:i4>
      </vt:variant>
      <vt:variant>
        <vt:i4>3</vt:i4>
      </vt:variant>
      <vt:variant>
        <vt:i4>0</vt:i4>
      </vt:variant>
      <vt:variant>
        <vt:i4>5</vt:i4>
      </vt:variant>
      <vt:variant>
        <vt:lpwstr>mailto:su.si@britishcouncil.org.cn</vt:lpwstr>
      </vt:variant>
      <vt:variant>
        <vt:lpwstr/>
      </vt:variant>
      <vt:variant>
        <vt:i4>2621547</vt:i4>
      </vt:variant>
      <vt:variant>
        <vt:i4>0</vt:i4>
      </vt:variant>
      <vt:variant>
        <vt:i4>0</vt:i4>
      </vt:variant>
      <vt:variant>
        <vt:i4>5</vt:i4>
      </vt:variant>
      <vt:variant>
        <vt:lpwstr>http://www.guildofbutlers.com/home.php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insert text here</dc:title>
  <dc:creator>Su, Si (China)</dc:creator>
  <cp:lastModifiedBy>Su, Si (China)</cp:lastModifiedBy>
  <cp:revision>4</cp:revision>
  <cp:lastPrinted>2013-01-25T03:44:00Z</cp:lastPrinted>
  <dcterms:created xsi:type="dcterms:W3CDTF">2014-01-06T05:36:00Z</dcterms:created>
  <dcterms:modified xsi:type="dcterms:W3CDTF">2014-01-06T05:43:00Z</dcterms:modified>
</cp:coreProperties>
</file>